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29" w:rsidRPr="00DC415D" w:rsidRDefault="000A0556" w:rsidP="00DC415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C00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Работа учителя по </w:t>
      </w:r>
      <w:r w:rsidR="008D61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C00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мотивации учебной деятельности пятиклассн</w:t>
      </w:r>
      <w:r w:rsidR="000453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иков            на уроках </w:t>
      </w:r>
      <w:bookmarkStart w:id="0" w:name="_GoBack"/>
      <w:bookmarkEnd w:id="0"/>
      <w:r w:rsidR="00EC00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D5329" w:rsidRPr="00DC41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литературы</w:t>
      </w:r>
      <w:r w:rsidR="00EC00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D61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A0556" w:rsidRPr="00DC415D" w:rsidRDefault="000A0556" w:rsidP="00DC415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F14" w:rsidRPr="0016351F" w:rsidRDefault="000A0556" w:rsidP="0068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86F14" w:rsidRPr="0016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течет, все изменяется. Все в этом мире находится в движении, в развитии. Конечно же,  и наше  образование, хотим мы этого или нет, меняет свою стратегию, ядром которого становится системно-деятельностный подход. А ученик шагает по ступеням школы уверенно, комфортно, находя понимание  и поддержку, раскрываясь личностно. </w:t>
      </w:r>
    </w:p>
    <w:p w:rsidR="00686F14" w:rsidRPr="0016351F" w:rsidRDefault="00686F14" w:rsidP="0068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Согласитесь, каждый хочет утвердиться в социуме, найти себя в нем. А для этого необходим не столько знаньевый уровень, сколько личностный рост. И новые стандарты полностью меняют взгляд  и отношение на образование, обучение в школе в целом, где учитель помощник, старший товарищ, а ученик «добытчик» знаний, т.е он учится учиться сам.</w:t>
      </w:r>
    </w:p>
    <w:p w:rsidR="00686F14" w:rsidRPr="0016351F" w:rsidRDefault="000A0556" w:rsidP="007B7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Одним из важных этапов урока в новой парадигме образования и реализации системно-деятельностного </w:t>
      </w:r>
      <w:r w:rsidR="007B70E7" w:rsidRPr="0016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подхода </w:t>
      </w:r>
      <w:r w:rsidRPr="0016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становится </w:t>
      </w:r>
      <w:r w:rsidRPr="0028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мотивации</w:t>
      </w:r>
      <w:r w:rsidR="00042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B70E7" w:rsidRPr="0016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756A" w:rsidRPr="0028756A" w:rsidRDefault="007B70E7" w:rsidP="0028756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53B" w:rsidRPr="0016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56A" w:rsidRPr="0028756A">
        <w:rPr>
          <w:rStyle w:val="c0"/>
          <w:rFonts w:ascii="Times New Roman" w:hAnsi="Times New Roman" w:cs="Times New Roman"/>
          <w:b/>
          <w:bCs/>
          <w:sz w:val="28"/>
          <w:szCs w:val="28"/>
        </w:rPr>
        <w:t>Мотивация учебной деятельности.</w:t>
      </w:r>
    </w:p>
    <w:p w:rsidR="0028756A" w:rsidRPr="0028756A" w:rsidRDefault="0028756A" w:rsidP="0028756A">
      <w:pPr>
        <w:pStyle w:val="c5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28756A">
        <w:rPr>
          <w:rStyle w:val="c2"/>
          <w:sz w:val="28"/>
          <w:szCs w:val="28"/>
        </w:rPr>
        <w:t>Действия человека исходят из определенных мотивов и направлены на определенные цели. Мотив – это то, что побуждает человека к действию</w:t>
      </w:r>
    </w:p>
    <w:p w:rsidR="0028756A" w:rsidRPr="0028756A" w:rsidRDefault="0028756A" w:rsidP="0028756A">
      <w:pPr>
        <w:pStyle w:val="c4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28756A">
        <w:rPr>
          <w:rStyle w:val="c2"/>
          <w:sz w:val="28"/>
          <w:szCs w:val="28"/>
        </w:rPr>
        <w:t>Теперь рассмотрим частный случай мотивации – учебная мотивация. Для того, чтобы учащийся по-настоящему включился в работу, нужно, чтобы задачи, которые ставятся перед ним в ходе учебной деятельности, были понятны, но и внутренне приняты им, т.е. чтобы они приобрели значимость для учащегося и нашли, таким образом, отклик и опорную точку в его переживании. Мотив - это направленность школьника на отдельные стороны учебной работы, связанная с внутренним отношением ученика с ней. В системе учебных мотивов переплетаются</w:t>
      </w:r>
      <w:r w:rsidRPr="0028756A">
        <w:rPr>
          <w:rStyle w:val="apple-converted-space"/>
          <w:sz w:val="28"/>
          <w:szCs w:val="28"/>
        </w:rPr>
        <w:t> </w:t>
      </w:r>
      <w:r w:rsidRPr="0028756A">
        <w:rPr>
          <w:rStyle w:val="c0"/>
          <w:b/>
          <w:bCs/>
          <w:sz w:val="28"/>
          <w:szCs w:val="28"/>
        </w:rPr>
        <w:t>внешние и внутренние</w:t>
      </w:r>
    </w:p>
    <w:p w:rsidR="0028756A" w:rsidRPr="0028756A" w:rsidRDefault="0028756A" w:rsidP="0028756A">
      <w:pPr>
        <w:pStyle w:val="c4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28756A">
        <w:rPr>
          <w:rStyle w:val="c0"/>
          <w:b/>
          <w:bCs/>
          <w:sz w:val="28"/>
          <w:szCs w:val="28"/>
        </w:rPr>
        <w:t>К внутренним мотивам</w:t>
      </w:r>
      <w:r w:rsidRPr="0028756A">
        <w:rPr>
          <w:rStyle w:val="c2"/>
          <w:sz w:val="28"/>
          <w:szCs w:val="28"/>
        </w:rPr>
        <w:t> относятся такие, как собственное развитие в процессе учения; действие вместе с другими и для других; познание нового, неизвестного. Еще более насыщены</w:t>
      </w:r>
      <w:r w:rsidR="000426A8">
        <w:rPr>
          <w:rStyle w:val="c2"/>
          <w:sz w:val="28"/>
          <w:szCs w:val="28"/>
        </w:rPr>
        <w:t xml:space="preserve"> </w:t>
      </w:r>
      <w:r w:rsidRPr="0028756A">
        <w:rPr>
          <w:rStyle w:val="c0"/>
          <w:b/>
          <w:bCs/>
          <w:sz w:val="28"/>
          <w:szCs w:val="28"/>
        </w:rPr>
        <w:t>внешними</w:t>
      </w:r>
      <w:r w:rsidRPr="0028756A">
        <w:rPr>
          <w:rStyle w:val="c2"/>
          <w:sz w:val="28"/>
          <w:szCs w:val="28"/>
        </w:rPr>
        <w:t> моментами такие мотивы, как учеба как вынужденное поведение; процесс учебы как привычное функционирование; учеба ради лидерства и престижа; стремление оказаться в центре внимания. Эти мотивы могут оказывать и негативное влияние на характер и результаты учебного процесса. Наиболее резко выражены внешние моменты в мотивах учебы ради материального вознаграждения и избежания неудач. Рассмотрим строение мотивационной сферы учения у школьников, т.е. того, что определяет, побуждает учебную активность ребенка.</w:t>
      </w:r>
    </w:p>
    <w:p w:rsidR="0028756A" w:rsidRPr="0028756A" w:rsidRDefault="0028756A" w:rsidP="0028756A">
      <w:pPr>
        <w:pStyle w:val="c4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28756A">
        <w:rPr>
          <w:rStyle w:val="c0"/>
          <w:b/>
          <w:bCs/>
          <w:sz w:val="28"/>
          <w:szCs w:val="28"/>
        </w:rPr>
        <w:t>Виды мотивов.</w:t>
      </w:r>
      <w:r w:rsidRPr="0028756A">
        <w:rPr>
          <w:rStyle w:val="apple-converted-space"/>
          <w:b/>
          <w:bCs/>
          <w:sz w:val="28"/>
          <w:szCs w:val="28"/>
        </w:rPr>
        <w:t> </w:t>
      </w:r>
      <w:r w:rsidRPr="0028756A">
        <w:rPr>
          <w:rStyle w:val="c2"/>
          <w:sz w:val="28"/>
          <w:szCs w:val="28"/>
        </w:rPr>
        <w:t>К видам мотивов можно отнести</w:t>
      </w:r>
      <w:r w:rsidRPr="0028756A">
        <w:rPr>
          <w:rStyle w:val="apple-converted-space"/>
          <w:sz w:val="28"/>
          <w:szCs w:val="28"/>
        </w:rPr>
        <w:t> </w:t>
      </w:r>
      <w:r w:rsidRPr="0028756A">
        <w:rPr>
          <w:rStyle w:val="c0"/>
          <w:b/>
          <w:bCs/>
          <w:sz w:val="28"/>
          <w:szCs w:val="28"/>
        </w:rPr>
        <w:t>познавательные и социальные</w:t>
      </w:r>
      <w:r w:rsidRPr="0028756A">
        <w:rPr>
          <w:rStyle w:val="c2"/>
          <w:sz w:val="28"/>
          <w:szCs w:val="28"/>
        </w:rPr>
        <w:t> мотивы. Если у школьника в ходе учения преобладает направленность на содержание учебного предмета, то можно говорить о наличии</w:t>
      </w:r>
      <w:r w:rsidRPr="0028756A">
        <w:rPr>
          <w:rStyle w:val="apple-converted-space"/>
          <w:sz w:val="28"/>
          <w:szCs w:val="28"/>
        </w:rPr>
        <w:t> </w:t>
      </w:r>
      <w:r w:rsidRPr="0028756A">
        <w:rPr>
          <w:rStyle w:val="c0"/>
          <w:b/>
          <w:bCs/>
          <w:sz w:val="28"/>
          <w:szCs w:val="28"/>
        </w:rPr>
        <w:t>познавательных</w:t>
      </w:r>
      <w:r w:rsidRPr="0028756A">
        <w:rPr>
          <w:rStyle w:val="apple-converted-space"/>
          <w:b/>
          <w:bCs/>
          <w:sz w:val="28"/>
          <w:szCs w:val="28"/>
        </w:rPr>
        <w:t> </w:t>
      </w:r>
      <w:r w:rsidRPr="0028756A">
        <w:rPr>
          <w:rStyle w:val="c2"/>
          <w:sz w:val="28"/>
          <w:szCs w:val="28"/>
        </w:rPr>
        <w:t>мотивов. Если у ученика выражена направленность на другого человека в ходе учения, то говорят о</w:t>
      </w:r>
      <w:r w:rsidRPr="0028756A">
        <w:rPr>
          <w:rStyle w:val="apple-converted-space"/>
          <w:sz w:val="28"/>
          <w:szCs w:val="28"/>
        </w:rPr>
        <w:t> </w:t>
      </w:r>
      <w:r w:rsidRPr="0028756A">
        <w:rPr>
          <w:rStyle w:val="c0"/>
          <w:b/>
          <w:bCs/>
          <w:sz w:val="28"/>
          <w:szCs w:val="28"/>
        </w:rPr>
        <w:t>социальных</w:t>
      </w:r>
      <w:r w:rsidRPr="0028756A">
        <w:rPr>
          <w:rStyle w:val="c2"/>
          <w:sz w:val="28"/>
          <w:szCs w:val="28"/>
        </w:rPr>
        <w:t xml:space="preserve"> мотивах. И познавательные и социальные мотивы могут иметь разные уровни: широкие познавательные мотивы (ориентация на овладение новыми знаниями, фактами, закономерностями), учебно-познавательные мотивы (ориентация на усвоение способов добывания знаний, приемов самостоятельного приобретения знаний), </w:t>
      </w:r>
      <w:r w:rsidRPr="0028756A">
        <w:rPr>
          <w:rStyle w:val="c2"/>
          <w:sz w:val="28"/>
          <w:szCs w:val="28"/>
        </w:rPr>
        <w:lastRenderedPageBreak/>
        <w:t>мотивы самообразования (ориентация на приобретение дополнительных знаний и затем на построение специальной программы самосовершенствования).</w:t>
      </w:r>
    </w:p>
    <w:p w:rsidR="0028756A" w:rsidRPr="0028756A" w:rsidRDefault="0028756A" w:rsidP="0028756A">
      <w:pPr>
        <w:pStyle w:val="c4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28756A">
        <w:rPr>
          <w:rStyle w:val="c2"/>
          <w:sz w:val="28"/>
          <w:szCs w:val="28"/>
        </w:rPr>
        <w:t>Социальные мотивы могут иметь следующие уровни: широкие социальные мотивы (долг, ответственность, понимание значимости учения), узкие социальные (стремление занять определенную позицию в отношениях с окружающими, получить их одобрение).</w:t>
      </w:r>
    </w:p>
    <w:p w:rsidR="0028756A" w:rsidRPr="0028756A" w:rsidRDefault="0028756A" w:rsidP="0028756A">
      <w:pPr>
        <w:pStyle w:val="c5"/>
        <w:spacing w:before="0" w:beforeAutospacing="0" w:after="0" w:afterAutospacing="0" w:line="270" w:lineRule="atLeast"/>
        <w:ind w:left="142"/>
        <w:jc w:val="both"/>
        <w:rPr>
          <w:sz w:val="28"/>
          <w:szCs w:val="28"/>
        </w:rPr>
      </w:pPr>
      <w:r w:rsidRPr="0028756A">
        <w:rPr>
          <w:rStyle w:val="c0"/>
          <w:b/>
          <w:bCs/>
          <w:sz w:val="28"/>
          <w:szCs w:val="28"/>
        </w:rPr>
        <w:t>Выделяют пять уровней учебной мотивации:</w:t>
      </w:r>
    </w:p>
    <w:p w:rsidR="0028756A" w:rsidRPr="0028756A" w:rsidRDefault="0028756A" w:rsidP="0028756A">
      <w:pPr>
        <w:pStyle w:val="c5"/>
        <w:spacing w:before="0" w:beforeAutospacing="0" w:after="0" w:afterAutospacing="0" w:line="270" w:lineRule="atLeast"/>
        <w:ind w:left="142"/>
        <w:jc w:val="both"/>
        <w:rPr>
          <w:sz w:val="28"/>
          <w:szCs w:val="28"/>
        </w:rPr>
      </w:pPr>
      <w:r w:rsidRPr="0028756A">
        <w:rPr>
          <w:rStyle w:val="c2"/>
          <w:sz w:val="28"/>
          <w:szCs w:val="28"/>
        </w:rPr>
        <w:t>1.</w:t>
      </w:r>
      <w:r w:rsidRPr="000426A8">
        <w:rPr>
          <w:rStyle w:val="c2"/>
          <w:b/>
          <w:sz w:val="28"/>
          <w:szCs w:val="28"/>
        </w:rPr>
        <w:t>Высокий уровень</w:t>
      </w:r>
      <w:r w:rsidRPr="0028756A">
        <w:rPr>
          <w:rStyle w:val="c2"/>
          <w:sz w:val="28"/>
          <w:szCs w:val="28"/>
        </w:rPr>
        <w:t xml:space="preserve"> школьной мотивации, учебной активности (у таких детей есть познавательный мотив, стремление наиболее успешно выполнять все предъявляемые школьные требования). Ученики четко следуют всем указаниям учителя, добросовестны и ответственны, сильно переживают, если получают неудовлетворительные отметки.</w:t>
      </w:r>
    </w:p>
    <w:p w:rsidR="0028756A" w:rsidRPr="0028756A" w:rsidRDefault="0028756A" w:rsidP="0028756A">
      <w:pPr>
        <w:pStyle w:val="c5"/>
        <w:spacing w:before="0" w:beforeAutospacing="0" w:after="0" w:afterAutospacing="0" w:line="270" w:lineRule="atLeast"/>
        <w:ind w:left="142"/>
        <w:jc w:val="both"/>
        <w:rPr>
          <w:sz w:val="28"/>
          <w:szCs w:val="28"/>
        </w:rPr>
      </w:pPr>
      <w:r w:rsidRPr="0028756A">
        <w:rPr>
          <w:rStyle w:val="c2"/>
          <w:sz w:val="28"/>
          <w:szCs w:val="28"/>
        </w:rPr>
        <w:t>2.</w:t>
      </w:r>
      <w:r w:rsidRPr="000426A8">
        <w:rPr>
          <w:rStyle w:val="c2"/>
          <w:b/>
          <w:sz w:val="28"/>
          <w:szCs w:val="28"/>
        </w:rPr>
        <w:t>Хорошая</w:t>
      </w:r>
      <w:r w:rsidRPr="0028756A">
        <w:rPr>
          <w:rStyle w:val="c2"/>
          <w:sz w:val="28"/>
          <w:szCs w:val="28"/>
        </w:rPr>
        <w:t xml:space="preserve"> школьная мотивация. ( Учащиеся успешно справляются с учебной деятельностью.) Подобный уровень мотивации является средней нормой.</w:t>
      </w:r>
    </w:p>
    <w:p w:rsidR="0028756A" w:rsidRPr="0028756A" w:rsidRDefault="0028756A" w:rsidP="0028756A">
      <w:pPr>
        <w:pStyle w:val="c5"/>
        <w:spacing w:before="0" w:beforeAutospacing="0" w:after="0" w:afterAutospacing="0" w:line="270" w:lineRule="atLeast"/>
        <w:ind w:left="142"/>
        <w:jc w:val="both"/>
        <w:rPr>
          <w:sz w:val="28"/>
          <w:szCs w:val="28"/>
        </w:rPr>
      </w:pPr>
      <w:r w:rsidRPr="0028756A">
        <w:rPr>
          <w:rStyle w:val="c2"/>
          <w:sz w:val="28"/>
          <w:szCs w:val="28"/>
        </w:rPr>
        <w:t>3.</w:t>
      </w:r>
      <w:r w:rsidRPr="000426A8">
        <w:rPr>
          <w:rStyle w:val="c2"/>
          <w:b/>
          <w:sz w:val="28"/>
          <w:szCs w:val="28"/>
        </w:rPr>
        <w:t xml:space="preserve">Положительное отношение </w:t>
      </w:r>
      <w:r w:rsidRPr="0028756A">
        <w:rPr>
          <w:rStyle w:val="c2"/>
          <w:sz w:val="28"/>
          <w:szCs w:val="28"/>
        </w:rPr>
        <w:t>к школе, но школа привлекает таких детей внеучебной деятельностью. Такие дети достаточно благополучно чувствуют себя в школе, чтобы общаться с друзьями, с учителями. Им нравиться ощущать себя учениками, иметь красивый портфель, ручки, пенал, тетради. Познавательные мотивы у таких детей сформированы в меньшей степени, и учебный процесс их мало привлекает.</w:t>
      </w:r>
    </w:p>
    <w:p w:rsidR="0028756A" w:rsidRPr="0028756A" w:rsidRDefault="0028756A" w:rsidP="0028756A">
      <w:pPr>
        <w:pStyle w:val="c5"/>
        <w:spacing w:before="0" w:beforeAutospacing="0" w:after="0" w:afterAutospacing="0" w:line="270" w:lineRule="atLeast"/>
        <w:ind w:left="142"/>
        <w:jc w:val="both"/>
        <w:rPr>
          <w:sz w:val="28"/>
          <w:szCs w:val="28"/>
        </w:rPr>
      </w:pPr>
      <w:r w:rsidRPr="0028756A">
        <w:rPr>
          <w:rStyle w:val="c2"/>
          <w:sz w:val="28"/>
          <w:szCs w:val="28"/>
        </w:rPr>
        <w:t>4.</w:t>
      </w:r>
      <w:r w:rsidRPr="000426A8">
        <w:rPr>
          <w:rStyle w:val="c2"/>
          <w:b/>
          <w:sz w:val="28"/>
          <w:szCs w:val="28"/>
        </w:rPr>
        <w:t>Низкая</w:t>
      </w:r>
      <w:r w:rsidRPr="0028756A">
        <w:rPr>
          <w:rStyle w:val="c2"/>
          <w:sz w:val="28"/>
          <w:szCs w:val="28"/>
        </w:rPr>
        <w:t xml:space="preserve"> школьная мотивация. Эти дети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серьезной адаптации к школе.</w:t>
      </w:r>
    </w:p>
    <w:p w:rsidR="0028756A" w:rsidRPr="0028756A" w:rsidRDefault="0028756A" w:rsidP="0028756A">
      <w:pPr>
        <w:pStyle w:val="c5"/>
        <w:spacing w:before="0" w:beforeAutospacing="0" w:after="0" w:afterAutospacing="0" w:line="270" w:lineRule="atLeast"/>
        <w:ind w:left="142"/>
        <w:jc w:val="both"/>
        <w:rPr>
          <w:sz w:val="28"/>
          <w:szCs w:val="28"/>
        </w:rPr>
      </w:pPr>
      <w:r w:rsidRPr="0028756A">
        <w:rPr>
          <w:rStyle w:val="c2"/>
          <w:sz w:val="28"/>
          <w:szCs w:val="28"/>
        </w:rPr>
        <w:t>5.</w:t>
      </w:r>
      <w:r w:rsidRPr="000426A8">
        <w:rPr>
          <w:rStyle w:val="c2"/>
          <w:b/>
          <w:sz w:val="28"/>
          <w:szCs w:val="28"/>
        </w:rPr>
        <w:t>Негативное отношение к школе</w:t>
      </w:r>
      <w:r w:rsidRPr="0028756A">
        <w:rPr>
          <w:rStyle w:val="c2"/>
          <w:sz w:val="28"/>
          <w:szCs w:val="28"/>
        </w:rPr>
        <w:t>, школьная дезадаптация. Такие дети испытывают серьезные трудности в обучение: они не справляются с учебной деятельностью, испытывают проблемы в общении с одноклассниками, во взаимоотношениях с учителем. Школа нередко воспринимается ими как враждебная среда, пребывание в ней для них невыносимо. В других случаях ученики могут проявлять агрессию, отказываться выполнять задания, следовать тем или иным нормам и правилам. Часто у подобных школьников отмечаются нервно - психические нарушения.</w:t>
      </w:r>
    </w:p>
    <w:p w:rsidR="0028756A" w:rsidRPr="0028756A" w:rsidRDefault="0028756A" w:rsidP="0028756A">
      <w:pPr>
        <w:pStyle w:val="c4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28756A">
        <w:rPr>
          <w:rStyle w:val="c0"/>
          <w:b/>
          <w:bCs/>
          <w:sz w:val="28"/>
          <w:szCs w:val="28"/>
        </w:rPr>
        <w:t>Причины спада школьной мотивации:</w:t>
      </w:r>
    </w:p>
    <w:p w:rsidR="0028756A" w:rsidRPr="0028756A" w:rsidRDefault="00EC00B2" w:rsidP="0028756A">
      <w:pPr>
        <w:pStyle w:val="c4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1. У пятиклассников</w:t>
      </w:r>
      <w:r w:rsidR="0028756A" w:rsidRPr="0028756A">
        <w:rPr>
          <w:rStyle w:val="c2"/>
          <w:sz w:val="28"/>
          <w:szCs w:val="28"/>
        </w:rPr>
        <w:t xml:space="preserve"> нечетк</w:t>
      </w:r>
      <w:r>
        <w:rPr>
          <w:rStyle w:val="c2"/>
          <w:sz w:val="28"/>
          <w:szCs w:val="28"/>
        </w:rPr>
        <w:t>о сформировано чувство будущего</w:t>
      </w:r>
    </w:p>
    <w:p w:rsidR="0028756A" w:rsidRPr="0028756A" w:rsidRDefault="00EC00B2" w:rsidP="0028756A">
      <w:pPr>
        <w:pStyle w:val="c4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2. Отношение ученика к учителю</w:t>
      </w:r>
    </w:p>
    <w:p w:rsidR="0028756A" w:rsidRPr="0028756A" w:rsidRDefault="00EC00B2" w:rsidP="00EC00B2">
      <w:pPr>
        <w:pStyle w:val="c4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3. Отношение учителя к ученику</w:t>
      </w:r>
    </w:p>
    <w:p w:rsidR="0028756A" w:rsidRPr="0028756A" w:rsidRDefault="00EC00B2" w:rsidP="0028756A">
      <w:pPr>
        <w:pStyle w:val="c4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4. Личная значимость предмета</w:t>
      </w:r>
    </w:p>
    <w:p w:rsidR="0028756A" w:rsidRPr="0028756A" w:rsidRDefault="00EC00B2" w:rsidP="0028756A">
      <w:pPr>
        <w:pStyle w:val="c4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5</w:t>
      </w:r>
      <w:r w:rsidR="0028756A" w:rsidRPr="0028756A">
        <w:rPr>
          <w:rStyle w:val="c2"/>
          <w:sz w:val="28"/>
          <w:szCs w:val="28"/>
        </w:rPr>
        <w:t>. Умственное развитие ученика.</w:t>
      </w:r>
    </w:p>
    <w:p w:rsidR="0028756A" w:rsidRPr="0028756A" w:rsidRDefault="00EC00B2" w:rsidP="00EC00B2">
      <w:pPr>
        <w:pStyle w:val="c4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 6</w:t>
      </w:r>
      <w:r w:rsidR="0028756A" w:rsidRPr="0028756A">
        <w:rPr>
          <w:rStyle w:val="c2"/>
          <w:sz w:val="28"/>
          <w:szCs w:val="28"/>
        </w:rPr>
        <w:t>. Продуктивность учебной деятельности.</w:t>
      </w:r>
    </w:p>
    <w:p w:rsidR="0028756A" w:rsidRPr="0028756A" w:rsidRDefault="00EC00B2" w:rsidP="00EC00B2">
      <w:pPr>
        <w:pStyle w:val="c4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 7</w:t>
      </w:r>
      <w:r w:rsidR="0028756A" w:rsidRPr="0028756A">
        <w:rPr>
          <w:rStyle w:val="c2"/>
          <w:sz w:val="28"/>
          <w:szCs w:val="28"/>
        </w:rPr>
        <w:t>. Непонимание цели учения.</w:t>
      </w:r>
    </w:p>
    <w:p w:rsidR="0028756A" w:rsidRPr="0028756A" w:rsidRDefault="00EC00B2" w:rsidP="00EC00B2">
      <w:pPr>
        <w:pStyle w:val="c4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 8</w:t>
      </w:r>
      <w:r w:rsidR="0028756A" w:rsidRPr="0028756A">
        <w:rPr>
          <w:rStyle w:val="c2"/>
          <w:sz w:val="28"/>
          <w:szCs w:val="28"/>
        </w:rPr>
        <w:t>. Страх перед школой.</w:t>
      </w:r>
    </w:p>
    <w:p w:rsidR="0028756A" w:rsidRPr="0028756A" w:rsidRDefault="0028756A" w:rsidP="0028756A">
      <w:pPr>
        <w:pStyle w:val="c4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28756A">
        <w:rPr>
          <w:rStyle w:val="c0"/>
          <w:b/>
          <w:bCs/>
          <w:sz w:val="28"/>
          <w:szCs w:val="28"/>
        </w:rPr>
        <w:t>Формирование положительной мотивации</w:t>
      </w:r>
    </w:p>
    <w:p w:rsidR="0028756A" w:rsidRPr="0028756A" w:rsidRDefault="0028756A" w:rsidP="0028756A">
      <w:pPr>
        <w:pStyle w:val="c15"/>
        <w:spacing w:before="0" w:beforeAutospacing="0" w:after="0" w:afterAutospacing="0" w:line="270" w:lineRule="atLeast"/>
        <w:ind w:firstLine="142"/>
        <w:rPr>
          <w:sz w:val="28"/>
          <w:szCs w:val="28"/>
        </w:rPr>
      </w:pPr>
      <w:r w:rsidRPr="0028756A">
        <w:rPr>
          <w:rStyle w:val="c10"/>
          <w:sz w:val="28"/>
          <w:szCs w:val="28"/>
        </w:rPr>
        <w:t>Н</w:t>
      </w:r>
      <w:r w:rsidRPr="0028756A">
        <w:rPr>
          <w:rStyle w:val="c2"/>
          <w:sz w:val="28"/>
          <w:szCs w:val="28"/>
        </w:rPr>
        <w:t xml:space="preserve">е вызывает сомнения тог факт, что у любого педагога нередко возникает проблема формирования у школьников положительной мотивации учения вообще и к своему предмету в частности. В этих целях используются различные приемы: </w:t>
      </w:r>
      <w:r w:rsidRPr="0028756A">
        <w:rPr>
          <w:rStyle w:val="c2"/>
          <w:sz w:val="28"/>
          <w:szCs w:val="28"/>
        </w:rPr>
        <w:lastRenderedPageBreak/>
        <w:t>использование интересной и занимательной информации, деловых игр и игровых моментов, активных форм обучения ,</w:t>
      </w:r>
      <w:r w:rsidRPr="0028756A">
        <w:rPr>
          <w:rStyle w:val="c13"/>
          <w:i/>
          <w:iCs/>
          <w:sz w:val="28"/>
          <w:szCs w:val="28"/>
        </w:rPr>
        <w:t> </w:t>
      </w:r>
      <w:r w:rsidRPr="0028756A">
        <w:rPr>
          <w:rStyle w:val="c2"/>
          <w:sz w:val="28"/>
          <w:szCs w:val="28"/>
        </w:rPr>
        <w:t>замена реальной оценки действий школьников несколько завышенной потенциальной и т.д. Но при этом обнаруживается кратковременность и неустойчивость этой мотивации у учащихся. Отыскать причину низкой эффективности несложно.</w:t>
      </w:r>
    </w:p>
    <w:p w:rsidR="0028756A" w:rsidRPr="0028756A" w:rsidRDefault="0028756A" w:rsidP="0028756A">
      <w:pPr>
        <w:pStyle w:val="c1"/>
        <w:spacing w:before="0" w:beforeAutospacing="0" w:after="0" w:afterAutospacing="0" w:line="270" w:lineRule="atLeast"/>
        <w:ind w:left="142"/>
        <w:rPr>
          <w:sz w:val="28"/>
          <w:szCs w:val="28"/>
        </w:rPr>
      </w:pPr>
      <w:r w:rsidRPr="0028756A">
        <w:rPr>
          <w:rStyle w:val="c2"/>
          <w:sz w:val="28"/>
          <w:szCs w:val="28"/>
        </w:rPr>
        <w:t>Дело в том, что основные усилия педагога, как правило, направлены на поиск</w:t>
      </w:r>
      <w:r w:rsidRPr="0028756A">
        <w:rPr>
          <w:rStyle w:val="apple-converted-space"/>
          <w:sz w:val="28"/>
          <w:szCs w:val="28"/>
        </w:rPr>
        <w:t> </w:t>
      </w:r>
      <w:r w:rsidRPr="0028756A">
        <w:rPr>
          <w:rStyle w:val="c2"/>
          <w:sz w:val="28"/>
          <w:szCs w:val="28"/>
          <w:u w:val="single"/>
        </w:rPr>
        <w:t>внешних стимулов</w:t>
      </w:r>
      <w:r w:rsidR="000426A8">
        <w:rPr>
          <w:rStyle w:val="c2"/>
          <w:sz w:val="28"/>
          <w:szCs w:val="28"/>
          <w:u w:val="single"/>
        </w:rPr>
        <w:t xml:space="preserve"> </w:t>
      </w:r>
      <w:r w:rsidRPr="0028756A">
        <w:rPr>
          <w:rStyle w:val="c2"/>
          <w:sz w:val="28"/>
          <w:szCs w:val="28"/>
        </w:rPr>
        <w:t>непосредственно не связанных с учебным, предметом . Действительно, игра, похвала, занимательность и т.п. являются внешними педагогическими приемами, напрямую не связанными с конкретной предметной деятельностью учащихся на данном уроке, применительно именно к этому содержанию .Они с успехом могут быть использованы и на занятиях по другим предметам, при изучении иных тем или, другими словами, опираются и используют лишь</w:t>
      </w:r>
      <w:r w:rsidRPr="0028756A">
        <w:rPr>
          <w:rStyle w:val="apple-converted-space"/>
          <w:sz w:val="28"/>
          <w:szCs w:val="28"/>
        </w:rPr>
        <w:t> </w:t>
      </w:r>
      <w:r w:rsidRPr="0028756A">
        <w:rPr>
          <w:rStyle w:val="c6"/>
          <w:sz w:val="28"/>
          <w:szCs w:val="28"/>
          <w:u w:val="single"/>
        </w:rPr>
        <w:t>внешнюю мотивацию.</w:t>
      </w:r>
      <w:r w:rsidRPr="0028756A">
        <w:rPr>
          <w:rStyle w:val="c2"/>
          <w:sz w:val="28"/>
          <w:szCs w:val="28"/>
        </w:rPr>
        <w:t> Она наиболее распространена и чаще используется на уроках.</w:t>
      </w:r>
    </w:p>
    <w:p w:rsidR="0028756A" w:rsidRPr="0028756A" w:rsidRDefault="0028756A" w:rsidP="0028756A">
      <w:pPr>
        <w:pStyle w:val="c1"/>
        <w:spacing w:before="0" w:beforeAutospacing="0" w:after="0" w:afterAutospacing="0" w:line="270" w:lineRule="atLeast"/>
        <w:ind w:left="142"/>
        <w:rPr>
          <w:sz w:val="28"/>
          <w:szCs w:val="28"/>
        </w:rPr>
      </w:pPr>
      <w:r w:rsidRPr="0028756A">
        <w:rPr>
          <w:rStyle w:val="c2"/>
          <w:sz w:val="28"/>
          <w:szCs w:val="28"/>
        </w:rPr>
        <w:t>Между тем</w:t>
      </w:r>
      <w:r w:rsidRPr="0028756A">
        <w:rPr>
          <w:rStyle w:val="c0"/>
          <w:b/>
          <w:bCs/>
          <w:sz w:val="28"/>
          <w:szCs w:val="28"/>
        </w:rPr>
        <w:t>,</w:t>
      </w:r>
      <w:r w:rsidRPr="0028756A">
        <w:rPr>
          <w:rStyle w:val="apple-converted-space"/>
          <w:b/>
          <w:bCs/>
          <w:sz w:val="28"/>
          <w:szCs w:val="28"/>
        </w:rPr>
        <w:t> </w:t>
      </w:r>
      <w:r w:rsidRPr="0028756A">
        <w:rPr>
          <w:rStyle w:val="c2"/>
          <w:sz w:val="28"/>
          <w:szCs w:val="28"/>
        </w:rPr>
        <w:t>известно, что более продуктивной является</w:t>
      </w:r>
      <w:r w:rsidRPr="0028756A">
        <w:rPr>
          <w:rStyle w:val="apple-converted-space"/>
          <w:sz w:val="28"/>
          <w:szCs w:val="28"/>
        </w:rPr>
        <w:t> </w:t>
      </w:r>
      <w:r w:rsidRPr="0028756A">
        <w:rPr>
          <w:rStyle w:val="c6"/>
          <w:sz w:val="28"/>
          <w:szCs w:val="28"/>
          <w:u w:val="single"/>
        </w:rPr>
        <w:t>внутренняя мотивация.</w:t>
      </w:r>
      <w:r w:rsidRPr="0028756A">
        <w:rPr>
          <w:rStyle w:val="c2"/>
          <w:sz w:val="28"/>
          <w:szCs w:val="28"/>
        </w:rPr>
        <w:t> Она порождается конкретной предметной деятельностью и непосредственно связана именно с данной учебной дисциплиной и ее содержанием. Но именно она предметна, конкретна, хотя и более сложная для формирования, требует больших усилий и подготовки, а потому часто остается в тени учебной деятельности или вовсе не используется.</w:t>
      </w:r>
    </w:p>
    <w:p w:rsidR="0028756A" w:rsidRPr="0028756A" w:rsidRDefault="0028756A" w:rsidP="0028756A">
      <w:pPr>
        <w:pStyle w:val="c1"/>
        <w:spacing w:before="0" w:beforeAutospacing="0" w:after="0" w:afterAutospacing="0" w:line="270" w:lineRule="atLeast"/>
        <w:ind w:left="142"/>
        <w:rPr>
          <w:sz w:val="28"/>
          <w:szCs w:val="28"/>
        </w:rPr>
      </w:pPr>
      <w:r w:rsidRPr="0028756A">
        <w:rPr>
          <w:rStyle w:val="c2"/>
          <w:sz w:val="28"/>
          <w:szCs w:val="28"/>
        </w:rPr>
        <w:t>Вместе с тем, внутренняя мотивация личностно-значима, индивидуальна: то, что для одного ученика очень важно, другого может абсолютно не стимулировать к активности. Поскольку учебная деятельность значимо опирается на интеллект, мышление школьников, то нетрудно сделать вывод о</w:t>
      </w:r>
      <w:r w:rsidRPr="0028756A">
        <w:rPr>
          <w:rStyle w:val="c13"/>
          <w:i/>
          <w:iCs/>
          <w:sz w:val="28"/>
          <w:szCs w:val="28"/>
        </w:rPr>
        <w:t> </w:t>
      </w:r>
      <w:r w:rsidRPr="0028756A">
        <w:rPr>
          <w:rStyle w:val="c2"/>
          <w:sz w:val="28"/>
          <w:szCs w:val="28"/>
        </w:rPr>
        <w:t>том, что при формировании внутренней мотивации учения важно опираться на индивидуальные особенности именно этого познавательного процесса.</w:t>
      </w:r>
    </w:p>
    <w:p w:rsidR="0028756A" w:rsidRDefault="0028756A" w:rsidP="0028756A">
      <w:pPr>
        <w:pStyle w:val="c1"/>
        <w:spacing w:before="0" w:beforeAutospacing="0" w:after="0" w:afterAutospacing="0" w:line="270" w:lineRule="atLeast"/>
        <w:ind w:left="142"/>
        <w:rPr>
          <w:rStyle w:val="c2"/>
          <w:sz w:val="28"/>
          <w:szCs w:val="28"/>
        </w:rPr>
      </w:pPr>
      <w:r w:rsidRPr="0028756A">
        <w:rPr>
          <w:rStyle w:val="c2"/>
          <w:sz w:val="28"/>
          <w:szCs w:val="28"/>
        </w:rPr>
        <w:t>При осознании смысла учения у школьников возрастают успехи в учебной деятельности, легче усваивается и становится более доступным учебный материал, эффективнее происходит запоминание, возрастает работоспособность. Смысл учения, его значимость являются основой мотивационной составляющей личности учащихся.</w:t>
      </w:r>
    </w:p>
    <w:p w:rsidR="000E3F71" w:rsidRPr="0028756A" w:rsidRDefault="000E3F71" w:rsidP="000E3F71">
      <w:pPr>
        <w:pStyle w:val="c1"/>
        <w:spacing w:before="0" w:beforeAutospacing="0" w:after="0" w:afterAutospacing="0" w:line="270" w:lineRule="atLeast"/>
        <w:ind w:left="142"/>
        <w:rPr>
          <w:sz w:val="28"/>
          <w:szCs w:val="28"/>
        </w:rPr>
      </w:pPr>
      <w:r w:rsidRPr="000426A8">
        <w:rPr>
          <w:rStyle w:val="c2"/>
          <w:b/>
          <w:sz w:val="28"/>
          <w:szCs w:val="28"/>
        </w:rPr>
        <w:t>Основными факторами</w:t>
      </w:r>
      <w:r w:rsidRPr="009F4BAF">
        <w:rPr>
          <w:rStyle w:val="c2"/>
          <w:b/>
          <w:sz w:val="28"/>
          <w:szCs w:val="28"/>
        </w:rPr>
        <w:t>, влияющими на формирование положительной устойчивой мотивации к учебной деятельности являются:</w:t>
      </w:r>
    </w:p>
    <w:p w:rsidR="000E3F71" w:rsidRPr="0028756A" w:rsidRDefault="000E3F71" w:rsidP="000E3F71">
      <w:pPr>
        <w:pStyle w:val="c1"/>
        <w:spacing w:before="0" w:beforeAutospacing="0" w:after="0" w:afterAutospacing="0" w:line="270" w:lineRule="atLeast"/>
        <w:ind w:left="142"/>
        <w:rPr>
          <w:sz w:val="28"/>
          <w:szCs w:val="28"/>
        </w:rPr>
      </w:pPr>
      <w:r w:rsidRPr="0028756A">
        <w:rPr>
          <w:rStyle w:val="c2"/>
          <w:sz w:val="28"/>
          <w:szCs w:val="28"/>
        </w:rPr>
        <w:t>1.Содержание учебного материала.</w:t>
      </w:r>
    </w:p>
    <w:p w:rsidR="000E3F71" w:rsidRPr="0028756A" w:rsidRDefault="000E3F71" w:rsidP="000E3F71">
      <w:pPr>
        <w:pStyle w:val="c1"/>
        <w:spacing w:before="0" w:beforeAutospacing="0" w:after="0" w:afterAutospacing="0" w:line="270" w:lineRule="atLeast"/>
        <w:ind w:left="142"/>
        <w:rPr>
          <w:sz w:val="28"/>
          <w:szCs w:val="28"/>
        </w:rPr>
      </w:pPr>
      <w:r w:rsidRPr="0028756A">
        <w:rPr>
          <w:rStyle w:val="c2"/>
          <w:sz w:val="28"/>
          <w:szCs w:val="28"/>
        </w:rPr>
        <w:t>2. Организация учебной деятельности .</w:t>
      </w:r>
    </w:p>
    <w:p w:rsidR="000E3F71" w:rsidRPr="0028756A" w:rsidRDefault="000E3F71" w:rsidP="000E3F71">
      <w:pPr>
        <w:pStyle w:val="c1"/>
        <w:spacing w:before="0" w:beforeAutospacing="0" w:after="0" w:afterAutospacing="0" w:line="270" w:lineRule="atLeast"/>
        <w:ind w:left="142"/>
        <w:rPr>
          <w:sz w:val="28"/>
          <w:szCs w:val="28"/>
        </w:rPr>
      </w:pPr>
      <w:r w:rsidRPr="0028756A">
        <w:rPr>
          <w:rStyle w:val="c2"/>
          <w:sz w:val="28"/>
          <w:szCs w:val="28"/>
        </w:rPr>
        <w:t>3. Коллективные формы учебной деятельности .</w:t>
      </w:r>
    </w:p>
    <w:p w:rsidR="000E3F71" w:rsidRPr="0028756A" w:rsidRDefault="000E3F71" w:rsidP="000E3F71">
      <w:pPr>
        <w:pStyle w:val="c1"/>
        <w:spacing w:before="0" w:beforeAutospacing="0" w:after="0" w:afterAutospacing="0" w:line="270" w:lineRule="atLeast"/>
        <w:ind w:left="142"/>
        <w:rPr>
          <w:sz w:val="28"/>
          <w:szCs w:val="28"/>
        </w:rPr>
      </w:pPr>
      <w:r w:rsidRPr="0028756A">
        <w:rPr>
          <w:rStyle w:val="c2"/>
          <w:sz w:val="28"/>
          <w:szCs w:val="28"/>
        </w:rPr>
        <w:t>4. Оценка учебной деятельности .</w:t>
      </w:r>
    </w:p>
    <w:p w:rsidR="000E3F71" w:rsidRPr="0028756A" w:rsidRDefault="000E3F71" w:rsidP="000E3F71">
      <w:pPr>
        <w:pStyle w:val="c1"/>
        <w:spacing w:before="0" w:beforeAutospacing="0" w:after="0" w:afterAutospacing="0" w:line="270" w:lineRule="atLeast"/>
        <w:ind w:left="142"/>
        <w:rPr>
          <w:sz w:val="28"/>
          <w:szCs w:val="28"/>
        </w:rPr>
      </w:pPr>
      <w:r w:rsidRPr="0028756A">
        <w:rPr>
          <w:rStyle w:val="c2"/>
          <w:sz w:val="28"/>
          <w:szCs w:val="28"/>
        </w:rPr>
        <w:t>5. Стиль педагогической деятельности учителя.</w:t>
      </w:r>
    </w:p>
    <w:p w:rsidR="000E3F71" w:rsidRPr="000426A8" w:rsidRDefault="000E3F71" w:rsidP="000E3F71">
      <w:pPr>
        <w:pStyle w:val="c1"/>
        <w:spacing w:before="0" w:beforeAutospacing="0" w:after="0" w:afterAutospacing="0" w:line="270" w:lineRule="atLeast"/>
        <w:ind w:left="142"/>
        <w:rPr>
          <w:sz w:val="28"/>
          <w:szCs w:val="28"/>
        </w:rPr>
      </w:pPr>
      <w:r w:rsidRPr="000426A8">
        <w:rPr>
          <w:rStyle w:val="c0"/>
          <w:b/>
          <w:bCs/>
          <w:sz w:val="28"/>
          <w:szCs w:val="28"/>
        </w:rPr>
        <w:t>1. Содержание учебного материала:</w:t>
      </w:r>
    </w:p>
    <w:p w:rsidR="000E3F71" w:rsidRPr="000426A8" w:rsidRDefault="000E3F71" w:rsidP="000E3F71">
      <w:pPr>
        <w:pStyle w:val="c1"/>
        <w:spacing w:before="0" w:beforeAutospacing="0" w:after="0" w:afterAutospacing="0" w:line="270" w:lineRule="atLeast"/>
        <w:ind w:left="142"/>
        <w:rPr>
          <w:sz w:val="28"/>
          <w:szCs w:val="28"/>
        </w:rPr>
      </w:pPr>
      <w:r w:rsidRPr="000426A8">
        <w:rPr>
          <w:rStyle w:val="c2"/>
          <w:sz w:val="28"/>
          <w:szCs w:val="28"/>
        </w:rPr>
        <w:t>Содержание обучения выступает для учащихся в первую очередь в виде той информации, которую они получают от учителя, из учебной литературы, телевизионных передач и т.п. средств. Однако сама по себе информация вне потребностей ребенка не имеет для него какого-либо значения, а следовательно, не побуждает к учебной деятельности</w:t>
      </w:r>
      <w:r w:rsidRPr="000426A8">
        <w:rPr>
          <w:rStyle w:val="c0"/>
          <w:b/>
          <w:bCs/>
          <w:sz w:val="28"/>
          <w:szCs w:val="28"/>
        </w:rPr>
        <w:t>.</w:t>
      </w:r>
      <w:r w:rsidRPr="000426A8">
        <w:rPr>
          <w:rStyle w:val="apple-converted-space"/>
          <w:b/>
          <w:bCs/>
          <w:sz w:val="28"/>
          <w:szCs w:val="28"/>
        </w:rPr>
        <w:t> </w:t>
      </w:r>
      <w:r w:rsidRPr="000426A8">
        <w:rPr>
          <w:rStyle w:val="c2"/>
          <w:sz w:val="28"/>
          <w:szCs w:val="28"/>
        </w:rPr>
        <w:t>Поэтому, давая учебный материал, нужно учитывать</w:t>
      </w:r>
      <w:r w:rsidRPr="000426A8">
        <w:rPr>
          <w:rStyle w:val="c0"/>
          <w:b/>
          <w:bCs/>
          <w:sz w:val="28"/>
          <w:szCs w:val="28"/>
        </w:rPr>
        <w:t> </w:t>
      </w:r>
      <w:r w:rsidRPr="000426A8">
        <w:rPr>
          <w:rStyle w:val="c2"/>
          <w:sz w:val="28"/>
          <w:szCs w:val="28"/>
        </w:rPr>
        <w:t>имеющиеся у школьников</w:t>
      </w:r>
      <w:r w:rsidRPr="000426A8">
        <w:rPr>
          <w:rStyle w:val="c0"/>
          <w:b/>
          <w:bCs/>
          <w:sz w:val="28"/>
          <w:szCs w:val="28"/>
        </w:rPr>
        <w:t> </w:t>
      </w:r>
      <w:r w:rsidRPr="000426A8">
        <w:rPr>
          <w:rStyle w:val="c2"/>
          <w:sz w:val="28"/>
          <w:szCs w:val="28"/>
        </w:rPr>
        <w:t>определённого возраста потребности.</w:t>
      </w:r>
    </w:p>
    <w:p w:rsidR="000E3F71" w:rsidRPr="000426A8" w:rsidRDefault="000E3F71" w:rsidP="000E3F71">
      <w:pPr>
        <w:pStyle w:val="c1"/>
        <w:spacing w:before="0" w:beforeAutospacing="0" w:after="0" w:afterAutospacing="0" w:line="270" w:lineRule="atLeast"/>
        <w:ind w:left="142"/>
        <w:rPr>
          <w:sz w:val="28"/>
          <w:szCs w:val="28"/>
        </w:rPr>
      </w:pPr>
      <w:r w:rsidRPr="000426A8">
        <w:rPr>
          <w:rStyle w:val="c2"/>
          <w:sz w:val="28"/>
          <w:szCs w:val="28"/>
        </w:rPr>
        <w:lastRenderedPageBreak/>
        <w:t>Таковыми являются: потребность в постоянной деятельности, в упражнении различных функций</w:t>
      </w:r>
      <w:r w:rsidRPr="000426A8">
        <w:rPr>
          <w:rStyle w:val="c0"/>
          <w:b/>
          <w:bCs/>
          <w:sz w:val="28"/>
          <w:szCs w:val="28"/>
        </w:rPr>
        <w:t>,</w:t>
      </w:r>
      <w:r w:rsidRPr="000426A8">
        <w:rPr>
          <w:rStyle w:val="apple-converted-space"/>
          <w:b/>
          <w:bCs/>
          <w:sz w:val="28"/>
          <w:szCs w:val="28"/>
        </w:rPr>
        <w:t> </w:t>
      </w:r>
      <w:r w:rsidRPr="000426A8">
        <w:rPr>
          <w:rStyle w:val="c2"/>
          <w:sz w:val="28"/>
          <w:szCs w:val="28"/>
        </w:rPr>
        <w:t>в том числе и психических - памяти, мышления, воображения; потребность в новизне, в эмоциональном насыщении, в рефлексии и самооценки. Поэтому учебный материал должен подаваться в такой форме, чтобы вызвать</w:t>
      </w:r>
      <w:r w:rsidRPr="000426A8">
        <w:rPr>
          <w:rStyle w:val="apple-converted-space"/>
          <w:sz w:val="28"/>
          <w:szCs w:val="28"/>
        </w:rPr>
        <w:t> </w:t>
      </w:r>
      <w:r w:rsidRPr="000426A8">
        <w:rPr>
          <w:rStyle w:val="c0"/>
          <w:b/>
          <w:bCs/>
          <w:sz w:val="28"/>
          <w:szCs w:val="28"/>
        </w:rPr>
        <w:t>у</w:t>
      </w:r>
      <w:r w:rsidRPr="000426A8">
        <w:rPr>
          <w:rStyle w:val="apple-converted-space"/>
          <w:b/>
          <w:bCs/>
          <w:sz w:val="28"/>
          <w:szCs w:val="28"/>
        </w:rPr>
        <w:t> </w:t>
      </w:r>
      <w:r w:rsidRPr="000426A8">
        <w:rPr>
          <w:rStyle w:val="c2"/>
          <w:sz w:val="28"/>
          <w:szCs w:val="28"/>
        </w:rPr>
        <w:t>школьников эмоциональный</w:t>
      </w:r>
      <w:r w:rsidRPr="000426A8">
        <w:rPr>
          <w:rStyle w:val="c0"/>
          <w:b/>
          <w:bCs/>
          <w:sz w:val="28"/>
          <w:szCs w:val="28"/>
        </w:rPr>
        <w:t> </w:t>
      </w:r>
      <w:r w:rsidRPr="000426A8">
        <w:rPr>
          <w:rStyle w:val="c2"/>
          <w:sz w:val="28"/>
          <w:szCs w:val="28"/>
        </w:rPr>
        <w:t>отклик, задевать их самолюбие. Содержательно и иллюстративно бедный материал не облачает мотивирующей силой и не способствует пробуждению интереса к учению.</w:t>
      </w:r>
    </w:p>
    <w:p w:rsidR="000E3F71" w:rsidRPr="000426A8" w:rsidRDefault="000E3F71" w:rsidP="000E3F71">
      <w:pPr>
        <w:pStyle w:val="c1"/>
        <w:spacing w:before="0" w:beforeAutospacing="0" w:after="0" w:afterAutospacing="0" w:line="270" w:lineRule="atLeast"/>
        <w:ind w:left="142"/>
        <w:rPr>
          <w:sz w:val="28"/>
          <w:szCs w:val="28"/>
        </w:rPr>
      </w:pPr>
      <w:r w:rsidRPr="000426A8">
        <w:rPr>
          <w:rStyle w:val="c2"/>
          <w:sz w:val="28"/>
          <w:szCs w:val="28"/>
        </w:rPr>
        <w:t>Стремление некоторых учителей, при низкой успеваемости уч-ся, по какому-то разделу учебной программы до предела упрощать материал, "разжевывать" изучение материала тягостным и нудным занятием, убивающий всякий интерес к учению.</w:t>
      </w:r>
    </w:p>
    <w:p w:rsidR="000E3F71" w:rsidRPr="000426A8" w:rsidRDefault="000E3F71" w:rsidP="000E3F71">
      <w:pPr>
        <w:pStyle w:val="c1"/>
        <w:spacing w:before="0" w:beforeAutospacing="0" w:after="0" w:afterAutospacing="0" w:line="270" w:lineRule="atLeast"/>
        <w:ind w:left="142"/>
        <w:rPr>
          <w:sz w:val="28"/>
          <w:szCs w:val="28"/>
        </w:rPr>
      </w:pPr>
      <w:r w:rsidRPr="000426A8">
        <w:rPr>
          <w:rStyle w:val="c2"/>
          <w:sz w:val="28"/>
          <w:szCs w:val="28"/>
        </w:rPr>
        <w:t>Учебный</w:t>
      </w:r>
      <w:r w:rsidRPr="000426A8">
        <w:rPr>
          <w:rStyle w:val="c0"/>
          <w:b/>
          <w:bCs/>
          <w:sz w:val="28"/>
          <w:szCs w:val="28"/>
        </w:rPr>
        <w:t> </w:t>
      </w:r>
      <w:r w:rsidRPr="000426A8">
        <w:rPr>
          <w:rStyle w:val="c2"/>
          <w:sz w:val="28"/>
          <w:szCs w:val="28"/>
        </w:rPr>
        <w:t>материал должен опираться на прошлые знания, но в то же время содержать информацию, позволяющую не только узнать новое, но и осмыслить прошлые знания и опыт, узнать уже известное с новой стороны.</w:t>
      </w:r>
    </w:p>
    <w:p w:rsidR="000E3F71" w:rsidRPr="000426A8" w:rsidRDefault="000E3F71" w:rsidP="000E3F71">
      <w:pPr>
        <w:pStyle w:val="c1"/>
        <w:spacing w:before="0" w:beforeAutospacing="0" w:after="0" w:afterAutospacing="0" w:line="270" w:lineRule="atLeast"/>
        <w:ind w:left="142"/>
        <w:rPr>
          <w:sz w:val="28"/>
          <w:szCs w:val="28"/>
        </w:rPr>
      </w:pPr>
      <w:r w:rsidRPr="000426A8">
        <w:rPr>
          <w:rStyle w:val="c0"/>
          <w:b/>
          <w:bCs/>
          <w:sz w:val="28"/>
          <w:szCs w:val="28"/>
        </w:rPr>
        <w:t>2. Организация учебной деятельности.</w:t>
      </w:r>
    </w:p>
    <w:p w:rsidR="000E3F71" w:rsidRPr="000426A8" w:rsidRDefault="000E3F71" w:rsidP="000E3F71">
      <w:pPr>
        <w:pStyle w:val="c8"/>
        <w:spacing w:before="0" w:beforeAutospacing="0" w:after="0" w:afterAutospacing="0" w:line="270" w:lineRule="atLeast"/>
        <w:rPr>
          <w:sz w:val="28"/>
          <w:szCs w:val="28"/>
        </w:rPr>
      </w:pPr>
      <w:r w:rsidRPr="000426A8">
        <w:rPr>
          <w:rStyle w:val="c0"/>
          <w:b/>
          <w:bCs/>
          <w:sz w:val="28"/>
          <w:szCs w:val="28"/>
        </w:rPr>
        <w:t>Мотивационный этап</w:t>
      </w:r>
      <w:r w:rsidRPr="000426A8">
        <w:rPr>
          <w:rStyle w:val="apple-converted-space"/>
          <w:b/>
          <w:bCs/>
          <w:sz w:val="28"/>
          <w:szCs w:val="28"/>
        </w:rPr>
        <w:t> </w:t>
      </w:r>
      <w:r w:rsidRPr="000426A8">
        <w:rPr>
          <w:rStyle w:val="c0"/>
          <w:b/>
          <w:bCs/>
          <w:i/>
          <w:iCs/>
          <w:sz w:val="28"/>
          <w:szCs w:val="28"/>
        </w:rPr>
        <w:t>-</w:t>
      </w:r>
      <w:r w:rsidRPr="000426A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0426A8">
        <w:rPr>
          <w:rStyle w:val="c2"/>
          <w:sz w:val="28"/>
          <w:szCs w:val="28"/>
        </w:rPr>
        <w:t>это сообщение почему и для чего уч-ся нужно знать данный раздел программы, какова основная учебная задача данной работы. Создание учебно- проблемной ситуации ( задачи, цели).</w:t>
      </w:r>
    </w:p>
    <w:p w:rsidR="000E3F71" w:rsidRPr="000426A8" w:rsidRDefault="000E3F71" w:rsidP="000E3F71">
      <w:pPr>
        <w:pStyle w:val="c1"/>
        <w:spacing w:before="0" w:beforeAutospacing="0" w:after="0" w:afterAutospacing="0" w:line="270" w:lineRule="atLeast"/>
        <w:ind w:left="142"/>
        <w:rPr>
          <w:sz w:val="28"/>
          <w:szCs w:val="28"/>
        </w:rPr>
      </w:pPr>
      <w:r w:rsidRPr="000426A8">
        <w:rPr>
          <w:rStyle w:val="c0"/>
          <w:b/>
          <w:bCs/>
          <w:sz w:val="28"/>
          <w:szCs w:val="28"/>
        </w:rPr>
        <w:t>Операционально-познавательный этап</w:t>
      </w:r>
      <w:r w:rsidRPr="000426A8">
        <w:rPr>
          <w:rStyle w:val="c2"/>
          <w:sz w:val="28"/>
          <w:szCs w:val="28"/>
        </w:rPr>
        <w:t>.</w:t>
      </w:r>
      <w:r w:rsidRPr="000426A8">
        <w:rPr>
          <w:rStyle w:val="c0"/>
          <w:b/>
          <w:bCs/>
          <w:i/>
          <w:iCs/>
          <w:sz w:val="28"/>
          <w:szCs w:val="28"/>
        </w:rPr>
        <w:t> </w:t>
      </w:r>
      <w:r w:rsidRPr="000426A8">
        <w:rPr>
          <w:rStyle w:val="c2"/>
          <w:sz w:val="28"/>
          <w:szCs w:val="28"/>
        </w:rPr>
        <w:t>На этом этапе уч-ся усваивают тему, овладевают учебными действиями и операциями в связи с ее содержанием (положит, эмоции). Поэтому важно не рассуждать об учебе, ее важности и пользе, а добиваться, чтобы уч-ся начинал действовать.</w:t>
      </w:r>
    </w:p>
    <w:p w:rsidR="000E3F71" w:rsidRPr="000426A8" w:rsidRDefault="000E3F71" w:rsidP="000E3F71">
      <w:pPr>
        <w:pStyle w:val="c8"/>
        <w:spacing w:before="0" w:beforeAutospacing="0" w:after="0" w:afterAutospacing="0" w:line="270" w:lineRule="atLeast"/>
        <w:ind w:left="502"/>
        <w:rPr>
          <w:sz w:val="28"/>
          <w:szCs w:val="28"/>
        </w:rPr>
      </w:pPr>
      <w:r w:rsidRPr="000426A8">
        <w:rPr>
          <w:rStyle w:val="c0"/>
          <w:b/>
          <w:bCs/>
          <w:sz w:val="28"/>
          <w:szCs w:val="28"/>
        </w:rPr>
        <w:t>Рефлексивно-оценочный этап</w:t>
      </w:r>
      <w:r w:rsidRPr="000426A8">
        <w:rPr>
          <w:rStyle w:val="c0"/>
          <w:b/>
          <w:bCs/>
          <w:i/>
          <w:iCs/>
          <w:sz w:val="28"/>
          <w:szCs w:val="28"/>
        </w:rPr>
        <w:t> </w:t>
      </w:r>
      <w:r w:rsidRPr="000426A8">
        <w:rPr>
          <w:rStyle w:val="c2"/>
          <w:sz w:val="28"/>
          <w:szCs w:val="28"/>
        </w:rPr>
        <w:t>связан с анализом проделанного, сопоставлением достигнутого с поставленной задачей и оценкой работы. Подведение итогов надо организовать так, чтобы уч-ся испытывали удовлетворение от проделанной работы, от преодоления возникших трудностей и познания нового. Это приводит к формированию ожидания таких же эмоциональных переживаний и в будущем.</w:t>
      </w:r>
    </w:p>
    <w:p w:rsidR="000E3F71" w:rsidRPr="000426A8" w:rsidRDefault="000E3F71" w:rsidP="000E3F71">
      <w:pPr>
        <w:pStyle w:val="c1"/>
        <w:spacing w:before="0" w:beforeAutospacing="0" w:after="0" w:afterAutospacing="0" w:line="270" w:lineRule="atLeast"/>
        <w:ind w:left="142"/>
        <w:rPr>
          <w:sz w:val="28"/>
          <w:szCs w:val="28"/>
        </w:rPr>
      </w:pPr>
      <w:r w:rsidRPr="000426A8">
        <w:rPr>
          <w:rStyle w:val="c0"/>
          <w:b/>
          <w:bCs/>
          <w:sz w:val="28"/>
          <w:szCs w:val="28"/>
        </w:rPr>
        <w:t>3. Коллективная (групповая) форма деятельности.</w:t>
      </w:r>
    </w:p>
    <w:p w:rsidR="000E3F71" w:rsidRPr="000426A8" w:rsidRDefault="000E3F71" w:rsidP="000E3F71">
      <w:pPr>
        <w:pStyle w:val="c1"/>
        <w:spacing w:before="0" w:beforeAutospacing="0" w:after="0" w:afterAutospacing="0" w:line="270" w:lineRule="atLeast"/>
        <w:ind w:left="142"/>
        <w:rPr>
          <w:sz w:val="28"/>
          <w:szCs w:val="28"/>
        </w:rPr>
      </w:pPr>
      <w:r w:rsidRPr="000426A8">
        <w:rPr>
          <w:rStyle w:val="c2"/>
          <w:sz w:val="28"/>
          <w:szCs w:val="28"/>
        </w:rPr>
        <w:t>Групповая форма учебной деятельности создает лучшую мотивацию, чем индивидуальная. Групповая форма "втягивает" в активную работу даже пассивных, слабо мотивированных уч-ся, т.к. они не могут отказаться •выполнять свою часть работы, не подвергнувшись обструкции со стороны товарищей. Кроме того, подсознательно возникает установка на соревнование, желание быть не хуже других.</w:t>
      </w:r>
    </w:p>
    <w:p w:rsidR="000E3F71" w:rsidRPr="000426A8" w:rsidRDefault="000E3F71" w:rsidP="000E3F71">
      <w:pPr>
        <w:pStyle w:val="c1"/>
        <w:spacing w:before="0" w:beforeAutospacing="0" w:after="0" w:afterAutospacing="0" w:line="270" w:lineRule="atLeast"/>
        <w:ind w:left="142"/>
        <w:rPr>
          <w:sz w:val="28"/>
          <w:szCs w:val="28"/>
        </w:rPr>
      </w:pPr>
      <w:r w:rsidRPr="000426A8">
        <w:rPr>
          <w:rStyle w:val="c0"/>
          <w:b/>
          <w:bCs/>
          <w:sz w:val="28"/>
          <w:szCs w:val="28"/>
        </w:rPr>
        <w:t>4. Оценка результатов учебной деятельности.</w:t>
      </w:r>
    </w:p>
    <w:p w:rsidR="000E3F71" w:rsidRPr="000426A8" w:rsidRDefault="000E3F71" w:rsidP="000E3F71">
      <w:pPr>
        <w:pStyle w:val="c1"/>
        <w:spacing w:before="0" w:beforeAutospacing="0" w:after="0" w:afterAutospacing="0" w:line="270" w:lineRule="atLeast"/>
        <w:ind w:left="142"/>
        <w:rPr>
          <w:sz w:val="28"/>
          <w:szCs w:val="28"/>
        </w:rPr>
      </w:pPr>
      <w:r w:rsidRPr="000426A8">
        <w:rPr>
          <w:rStyle w:val="c2"/>
          <w:sz w:val="28"/>
          <w:szCs w:val="28"/>
        </w:rPr>
        <w:t>Мотивирующая роль оценки результатов учебной деятельности не вызывает сомнения. Однако стишком частое оценивание (выставление отметок) приводит к тому, что получение хороших отметок становится для учащихся самоцелью.</w:t>
      </w:r>
    </w:p>
    <w:p w:rsidR="000E3F71" w:rsidRPr="000426A8" w:rsidRDefault="000E3F71" w:rsidP="000E3F71">
      <w:pPr>
        <w:pStyle w:val="c1"/>
        <w:spacing w:before="0" w:beforeAutospacing="0" w:after="0" w:afterAutospacing="0" w:line="270" w:lineRule="atLeast"/>
        <w:ind w:left="142"/>
        <w:rPr>
          <w:sz w:val="28"/>
          <w:szCs w:val="28"/>
        </w:rPr>
      </w:pPr>
      <w:r w:rsidRPr="000426A8">
        <w:rPr>
          <w:rStyle w:val="c2"/>
          <w:sz w:val="28"/>
          <w:szCs w:val="28"/>
        </w:rPr>
        <w:t>Важно, чтобы в оценке давался качественный, а не количественный анализ уч. деятельности уч-ся, подчеркивались положительные моменты, сдвиги в освоении учебного материала выявились причины имеющихся недостатков, а не только констатировалось их наличие.</w:t>
      </w:r>
    </w:p>
    <w:p w:rsidR="000E3F71" w:rsidRPr="000426A8" w:rsidRDefault="000E3F71" w:rsidP="000E3F71">
      <w:pPr>
        <w:pStyle w:val="c1"/>
        <w:spacing w:before="0" w:beforeAutospacing="0" w:after="0" w:afterAutospacing="0" w:line="270" w:lineRule="atLeast"/>
        <w:ind w:left="142"/>
        <w:rPr>
          <w:sz w:val="28"/>
          <w:szCs w:val="28"/>
        </w:rPr>
      </w:pPr>
      <w:r w:rsidRPr="000426A8">
        <w:rPr>
          <w:rStyle w:val="c2"/>
          <w:sz w:val="28"/>
          <w:szCs w:val="28"/>
        </w:rPr>
        <w:lastRenderedPageBreak/>
        <w:t>Выявлено, что учителя, имеющие склонность к авторитарному стилю деятельности, занижают отметки по сравнению с учителями демократического стиля, учителя с либеральным стилем, наоборот, завышают отметки.</w:t>
      </w:r>
    </w:p>
    <w:p w:rsidR="000E3F71" w:rsidRPr="000426A8" w:rsidRDefault="000E3F71" w:rsidP="000E3F71">
      <w:pPr>
        <w:pStyle w:val="c1"/>
        <w:spacing w:before="0" w:beforeAutospacing="0" w:after="0" w:afterAutospacing="0" w:line="270" w:lineRule="atLeast"/>
        <w:ind w:left="142"/>
        <w:rPr>
          <w:sz w:val="28"/>
          <w:szCs w:val="28"/>
        </w:rPr>
      </w:pPr>
      <w:r w:rsidRPr="000426A8">
        <w:rPr>
          <w:rStyle w:val="c0"/>
          <w:b/>
          <w:bCs/>
          <w:sz w:val="28"/>
          <w:szCs w:val="28"/>
        </w:rPr>
        <w:t>5. Стиль деятельности учителя</w:t>
      </w:r>
      <w:r w:rsidRPr="000426A8">
        <w:rPr>
          <w:rStyle w:val="c0"/>
          <w:b/>
          <w:bCs/>
          <w:i/>
          <w:iCs/>
          <w:sz w:val="28"/>
          <w:szCs w:val="28"/>
        </w:rPr>
        <w:t>.</w:t>
      </w:r>
    </w:p>
    <w:p w:rsidR="000E3F71" w:rsidRPr="000426A8" w:rsidRDefault="000E3F71" w:rsidP="000E3F71">
      <w:pPr>
        <w:pStyle w:val="c1"/>
        <w:spacing w:before="0" w:beforeAutospacing="0" w:after="0" w:afterAutospacing="0" w:line="270" w:lineRule="atLeast"/>
        <w:ind w:left="142"/>
        <w:rPr>
          <w:sz w:val="28"/>
          <w:szCs w:val="28"/>
        </w:rPr>
      </w:pPr>
      <w:r w:rsidRPr="000426A8">
        <w:rPr>
          <w:rStyle w:val="c2"/>
          <w:sz w:val="28"/>
          <w:szCs w:val="28"/>
        </w:rPr>
        <w:t>Различные стили формируют различные мотивы.</w:t>
      </w:r>
    </w:p>
    <w:p w:rsidR="000E3F71" w:rsidRPr="000426A8" w:rsidRDefault="000E3F71" w:rsidP="000E3F71">
      <w:pPr>
        <w:pStyle w:val="c1"/>
        <w:spacing w:before="0" w:beforeAutospacing="0" w:after="0" w:afterAutospacing="0" w:line="270" w:lineRule="atLeast"/>
        <w:ind w:left="142"/>
        <w:rPr>
          <w:sz w:val="28"/>
          <w:szCs w:val="28"/>
        </w:rPr>
      </w:pPr>
      <w:r w:rsidRPr="000426A8">
        <w:rPr>
          <w:rStyle w:val="c2"/>
          <w:sz w:val="28"/>
          <w:szCs w:val="28"/>
        </w:rPr>
        <w:t>Авторитарный стиль формирует "внешнюю" (экстринсивную) мотивацию учения, мотив "избегания неудачи", задерживает формирование "внутренней" (интринсивной) мотивации. Демократический стиль педагога, наоборот, способствует внутренней мотивации, а попустительский (либеральный) стиль снижает мотивацию учения и формирует мотив "надежды на успех".</w:t>
      </w:r>
    </w:p>
    <w:p w:rsidR="000E3F71" w:rsidRPr="009F4BAF" w:rsidRDefault="000E3F71" w:rsidP="000E3F71">
      <w:pPr>
        <w:numPr>
          <w:ilvl w:val="0"/>
          <w:numId w:val="9"/>
        </w:numPr>
        <w:spacing w:after="0" w:line="270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Выделяют следующие методы мотивации.</w:t>
      </w:r>
    </w:p>
    <w:p w:rsidR="000E3F71" w:rsidRPr="009F4BAF" w:rsidRDefault="000E3F71" w:rsidP="000E3F71">
      <w:pPr>
        <w:spacing w:after="0" w:line="270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Эмоциональные методы мотивации: </w:t>
      </w:r>
      <w:r w:rsidRPr="009F4BAF">
        <w:rPr>
          <w:rFonts w:ascii="Times New Roman" w:eastAsia="Times New Roman" w:hAnsi="Times New Roman" w:cs="Times New Roman"/>
          <w:sz w:val="28"/>
          <w:szCs w:val="28"/>
          <w:lang w:eastAsia="ru-RU"/>
        </w:rPr>
        <w:t>1 - поощрение, 2 - порицание, 3 - учебно-познавательная игра, 4 - создание ярких наглядно-образных представлений, 5 - создание ситуации успеха, 6 - стимулирующее оценивание, 7 - свободный выбор задания, 8 -удовлетворение желания быть значимой личностью.</w:t>
      </w:r>
    </w:p>
    <w:p w:rsidR="000E3F71" w:rsidRPr="009F4BAF" w:rsidRDefault="000E3F71" w:rsidP="000E3F71">
      <w:pPr>
        <w:spacing w:after="0" w:line="270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методы мотивации: </w:t>
      </w:r>
      <w:r w:rsidRPr="009F4B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4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F4B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опора на жизненный опыт, 2 -познавательный интерес, 3 - создание проблемной ситуации, 4 - побуждение к поиску альтернативных решений, 5 - выполнение творческих заданий, 6 - “мозговая атака”, 7 -развивающаяся кооперация.</w:t>
      </w:r>
    </w:p>
    <w:p w:rsidR="000E3F71" w:rsidRPr="009F4BAF" w:rsidRDefault="000E3F71" w:rsidP="000E3F71">
      <w:pPr>
        <w:spacing w:after="0" w:line="270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Волевые методы мотивации: </w:t>
      </w:r>
      <w:r w:rsidRPr="009F4BAF">
        <w:rPr>
          <w:rFonts w:ascii="Times New Roman" w:eastAsia="Times New Roman" w:hAnsi="Times New Roman" w:cs="Times New Roman"/>
          <w:sz w:val="28"/>
          <w:szCs w:val="28"/>
          <w:lang w:eastAsia="ru-RU"/>
        </w:rPr>
        <w:t>1- предъявление учебных требований, 2 -информирование об обязательных результатах обучения, 3 - формирование ответственного отношения к учению, 4 - познавательные затруднения, 5 - самооценка деятельности и коррекция, 6 - рефлексия поведения, 7 - прогнозирование будущей деятельности.</w:t>
      </w:r>
    </w:p>
    <w:p w:rsidR="000E3F71" w:rsidRPr="009F4BAF" w:rsidRDefault="000E3F71" w:rsidP="000E3F71">
      <w:pPr>
        <w:spacing w:after="0" w:line="270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 методы мотивации (IV): </w:t>
      </w:r>
      <w:r w:rsidRPr="009F4BAF">
        <w:rPr>
          <w:rFonts w:ascii="Times New Roman" w:eastAsia="Times New Roman" w:hAnsi="Times New Roman" w:cs="Times New Roman"/>
          <w:sz w:val="28"/>
          <w:szCs w:val="28"/>
          <w:lang w:eastAsia="ru-RU"/>
        </w:rPr>
        <w:t>1 - развитие желания быть полезным отечеству, 2- побуждение подражать сильной личности, 3 - создание ситуации взаимопомощи, 4 -поиск контактов и сотрудничества, 5 - заинтересованность в результатах коллективной работы, 6 - взаимопроверка, 7 - рецензирование.</w:t>
      </w:r>
    </w:p>
    <w:p w:rsidR="000E3F71" w:rsidRPr="0028756A" w:rsidRDefault="000E3F71" w:rsidP="0028756A">
      <w:pPr>
        <w:pStyle w:val="c1"/>
        <w:spacing w:before="0" w:beforeAutospacing="0" w:after="0" w:afterAutospacing="0" w:line="270" w:lineRule="atLeast"/>
        <w:ind w:left="142"/>
        <w:rPr>
          <w:sz w:val="28"/>
          <w:szCs w:val="28"/>
        </w:rPr>
      </w:pPr>
    </w:p>
    <w:p w:rsidR="009F4BAF" w:rsidRPr="00834427" w:rsidRDefault="009F4BAF" w:rsidP="009F4BAF">
      <w:pPr>
        <w:pStyle w:val="msonospacing0"/>
        <w:spacing w:before="0" w:beforeAutospacing="0" w:after="0" w:afterAutospacing="0"/>
        <w:ind w:firstLine="284"/>
        <w:jc w:val="center"/>
        <w:rPr>
          <w:b/>
        </w:rPr>
      </w:pPr>
      <w:r w:rsidRPr="009F4BAF">
        <w:rPr>
          <w:rStyle w:val="c2"/>
          <w:sz w:val="28"/>
          <w:szCs w:val="28"/>
        </w:rPr>
        <w:t>А для этого необходимо использовать</w:t>
      </w:r>
      <w:r>
        <w:rPr>
          <w:rStyle w:val="c2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9F4BAF">
        <w:rPr>
          <w:b/>
          <w:sz w:val="28"/>
          <w:szCs w:val="28"/>
        </w:rPr>
        <w:t>лгоритм проектирования урока  с точки зрения требований новых ФГОС</w:t>
      </w:r>
    </w:p>
    <w:p w:rsidR="009F4BAF" w:rsidRPr="009F4BAF" w:rsidRDefault="009F4BAF" w:rsidP="009F4BAF">
      <w:pPr>
        <w:pStyle w:val="msonospacing0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9F4BAF">
        <w:rPr>
          <w:b/>
          <w:sz w:val="28"/>
          <w:szCs w:val="28"/>
        </w:rPr>
        <w:t>Первое:</w:t>
      </w:r>
    </w:p>
    <w:p w:rsidR="009F4BAF" w:rsidRPr="009F4BAF" w:rsidRDefault="009F4BAF" w:rsidP="009F4BAF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F4BAF">
        <w:rPr>
          <w:rFonts w:ascii="Times New Roman" w:hAnsi="Times New Roman"/>
          <w:sz w:val="28"/>
          <w:szCs w:val="28"/>
        </w:rPr>
        <w:t>четко определить и сформулировать для себя тему урока;</w:t>
      </w:r>
    </w:p>
    <w:p w:rsidR="009F4BAF" w:rsidRPr="009F4BAF" w:rsidRDefault="009F4BAF" w:rsidP="009F4BAF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F4BAF">
        <w:rPr>
          <w:rFonts w:ascii="Times New Roman" w:hAnsi="Times New Roman"/>
          <w:sz w:val="28"/>
          <w:szCs w:val="28"/>
        </w:rPr>
        <w:t>определить место темы в учебном курсе;</w:t>
      </w:r>
    </w:p>
    <w:p w:rsidR="009F4BAF" w:rsidRPr="009F4BAF" w:rsidRDefault="009F4BAF" w:rsidP="009F4BAF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F4BAF">
        <w:rPr>
          <w:rFonts w:ascii="Times New Roman" w:hAnsi="Times New Roman"/>
          <w:sz w:val="28"/>
          <w:szCs w:val="28"/>
        </w:rPr>
        <w:t>определить ведущие понятия, на которые опирается данный урок, иначе говоря, посмотреть на урок ретроспективно;</w:t>
      </w:r>
    </w:p>
    <w:p w:rsidR="009F4BAF" w:rsidRPr="009F4BAF" w:rsidRDefault="009F4BAF" w:rsidP="009F4BAF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F4BAF">
        <w:rPr>
          <w:rFonts w:ascii="Times New Roman" w:hAnsi="Times New Roman"/>
          <w:sz w:val="28"/>
          <w:szCs w:val="28"/>
        </w:rPr>
        <w:t>и, наоборот, обозначить для себя ту часть учебного материала, которая будет использована в дальнейшем, иначе говоря, посмотреть на урок через призму перспективы своей деятельности.</w:t>
      </w:r>
    </w:p>
    <w:p w:rsidR="009F4BAF" w:rsidRPr="009F4BAF" w:rsidRDefault="009F4BAF" w:rsidP="009F4BAF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9F4BAF">
        <w:rPr>
          <w:rFonts w:ascii="Times New Roman" w:hAnsi="Times New Roman"/>
          <w:b/>
          <w:sz w:val="28"/>
          <w:szCs w:val="28"/>
        </w:rPr>
        <w:t>Второе:</w:t>
      </w:r>
    </w:p>
    <w:p w:rsidR="009F4BAF" w:rsidRPr="009F4BAF" w:rsidRDefault="009F4BAF" w:rsidP="009F4BA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4BAF">
        <w:rPr>
          <w:rFonts w:ascii="Times New Roman" w:hAnsi="Times New Roman"/>
          <w:sz w:val="28"/>
          <w:szCs w:val="28"/>
        </w:rPr>
        <w:t>Определить и четко сформулировать для себя и отдельно для учащихся целевую установку урока - зачем он вообще нужен?</w:t>
      </w:r>
    </w:p>
    <w:p w:rsidR="009F4BAF" w:rsidRPr="009F4BAF" w:rsidRDefault="009F4BAF" w:rsidP="009F4BA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4BAF">
        <w:rPr>
          <w:rFonts w:ascii="Times New Roman" w:hAnsi="Times New Roman"/>
          <w:sz w:val="28"/>
          <w:szCs w:val="28"/>
        </w:rPr>
        <w:t xml:space="preserve">Как же определяется цель урока в логике  системно-деятельностного подхода к образованию?  В соответствии с ФГОС </w:t>
      </w:r>
      <w:r w:rsidRPr="009F4BAF">
        <w:rPr>
          <w:rFonts w:ascii="Times New Roman" w:hAnsi="Times New Roman"/>
          <w:b/>
          <w:sz w:val="28"/>
          <w:szCs w:val="28"/>
        </w:rPr>
        <w:t>цель урока</w:t>
      </w:r>
      <w:r w:rsidRPr="009F4BAF">
        <w:rPr>
          <w:rFonts w:ascii="Times New Roman" w:hAnsi="Times New Roman"/>
          <w:sz w:val="28"/>
          <w:szCs w:val="28"/>
        </w:rPr>
        <w:t xml:space="preserve"> заключается в достижении  личностных (принятие новых ценностей, нравственных норм), метапредметных </w:t>
      </w:r>
      <w:r w:rsidRPr="009F4BAF">
        <w:rPr>
          <w:rFonts w:ascii="Times New Roman" w:hAnsi="Times New Roman"/>
          <w:sz w:val="28"/>
          <w:szCs w:val="28"/>
        </w:rPr>
        <w:lastRenderedPageBreak/>
        <w:t xml:space="preserve">(освоение способов деятельности, навыков самоорганизации), предметных (приобретение знаний и умений по данному предмету) результатов образования. </w:t>
      </w:r>
      <w:r w:rsidRPr="009F4BAF">
        <w:rPr>
          <w:rFonts w:ascii="Times New Roman" w:hAnsi="Times New Roman"/>
          <w:b/>
          <w:sz w:val="28"/>
          <w:szCs w:val="28"/>
        </w:rPr>
        <w:t>Задачи  урока</w:t>
      </w:r>
      <w:r w:rsidRPr="009F4BAF">
        <w:rPr>
          <w:rFonts w:ascii="Times New Roman" w:hAnsi="Times New Roman"/>
          <w:sz w:val="28"/>
          <w:szCs w:val="28"/>
        </w:rPr>
        <w:t xml:space="preserve"> – шаги по направлению  к цели: что нужно сделать для достижения результата.  При формулировке целей они определяются в терминах </w:t>
      </w:r>
      <w:r w:rsidRPr="009F4BAF">
        <w:rPr>
          <w:rFonts w:ascii="Times New Roman" w:hAnsi="Times New Roman"/>
          <w:b/>
          <w:sz w:val="28"/>
          <w:szCs w:val="28"/>
        </w:rPr>
        <w:t xml:space="preserve">субъектной </w:t>
      </w:r>
      <w:r w:rsidRPr="009F4BAF">
        <w:rPr>
          <w:rFonts w:ascii="Times New Roman" w:hAnsi="Times New Roman"/>
          <w:sz w:val="28"/>
          <w:szCs w:val="28"/>
        </w:rPr>
        <w:t>позиции учащихся, которые учатся видеть проблему, ставить цели, выбирать способы их реализации, анализировать достоинства и недостатки в собственной деятельности.  В традиционном подходе  цели урока формулируются в терминах, характеризующих субъектную позицию учителя, который излагает новые знания, систематизирует, обобщает, проверяет.  Наглядное представление о принципиальной разнице  между двумя группами формулировок дает следующая  таблица:</w:t>
      </w:r>
    </w:p>
    <w:p w:rsidR="009F4BAF" w:rsidRPr="009F4BAF" w:rsidRDefault="009F4BAF" w:rsidP="000E3F7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F4BAF">
        <w:rPr>
          <w:rFonts w:ascii="Times New Roman" w:hAnsi="Times New Roman"/>
          <w:b/>
          <w:sz w:val="28"/>
          <w:szCs w:val="28"/>
        </w:rPr>
        <w:t>Слова-ориентиры для определения целей урока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246"/>
      </w:tblGrid>
      <w:tr w:rsidR="009F4BAF" w:rsidRPr="009F4BAF" w:rsidTr="00F905F6">
        <w:trPr>
          <w:jc w:val="center"/>
        </w:trPr>
        <w:tc>
          <w:tcPr>
            <w:tcW w:w="4785" w:type="dxa"/>
          </w:tcPr>
          <w:p w:rsidR="009F4BAF" w:rsidRPr="009F4BAF" w:rsidRDefault="009F4BAF" w:rsidP="00F905F6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BAF">
              <w:rPr>
                <w:rFonts w:ascii="Times New Roman" w:hAnsi="Times New Roman"/>
                <w:b/>
                <w:sz w:val="28"/>
                <w:szCs w:val="28"/>
              </w:rPr>
              <w:t>Традиционный подход</w:t>
            </w:r>
          </w:p>
        </w:tc>
        <w:tc>
          <w:tcPr>
            <w:tcW w:w="5246" w:type="dxa"/>
          </w:tcPr>
          <w:p w:rsidR="009F4BAF" w:rsidRPr="009F4BAF" w:rsidRDefault="009F4BAF" w:rsidP="00F905F6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BAF">
              <w:rPr>
                <w:rFonts w:ascii="Times New Roman" w:hAnsi="Times New Roman"/>
                <w:b/>
                <w:sz w:val="28"/>
                <w:szCs w:val="28"/>
              </w:rPr>
              <w:t>Компетентностный подход</w:t>
            </w:r>
          </w:p>
        </w:tc>
      </w:tr>
      <w:tr w:rsidR="009F4BAF" w:rsidRPr="009F4BAF" w:rsidTr="00F905F6">
        <w:trPr>
          <w:jc w:val="center"/>
        </w:trPr>
        <w:tc>
          <w:tcPr>
            <w:tcW w:w="4785" w:type="dxa"/>
          </w:tcPr>
          <w:p w:rsidR="009F4BAF" w:rsidRPr="009F4BAF" w:rsidRDefault="009F4BAF" w:rsidP="00F905F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AF">
              <w:rPr>
                <w:rFonts w:ascii="Times New Roman" w:hAnsi="Times New Roman"/>
                <w:sz w:val="28"/>
                <w:szCs w:val="28"/>
              </w:rPr>
              <w:t>Понимать требования</w:t>
            </w:r>
          </w:p>
        </w:tc>
        <w:tc>
          <w:tcPr>
            <w:tcW w:w="5246" w:type="dxa"/>
          </w:tcPr>
          <w:p w:rsidR="009F4BAF" w:rsidRPr="009F4BAF" w:rsidRDefault="009F4BAF" w:rsidP="00F905F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AF">
              <w:rPr>
                <w:rFonts w:ascii="Times New Roman" w:hAnsi="Times New Roman"/>
                <w:sz w:val="28"/>
                <w:szCs w:val="28"/>
              </w:rPr>
              <w:t>Научить формулировать цели</w:t>
            </w:r>
          </w:p>
        </w:tc>
      </w:tr>
      <w:tr w:rsidR="009F4BAF" w:rsidRPr="009F4BAF" w:rsidTr="00F905F6">
        <w:trPr>
          <w:jc w:val="center"/>
        </w:trPr>
        <w:tc>
          <w:tcPr>
            <w:tcW w:w="4785" w:type="dxa"/>
          </w:tcPr>
          <w:p w:rsidR="009F4BAF" w:rsidRPr="009F4BAF" w:rsidRDefault="009F4BAF" w:rsidP="00F905F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AF">
              <w:rPr>
                <w:rFonts w:ascii="Times New Roman" w:hAnsi="Times New Roman"/>
                <w:sz w:val="28"/>
                <w:szCs w:val="28"/>
              </w:rPr>
              <w:t>Знать (сформировать знание о…)</w:t>
            </w:r>
          </w:p>
        </w:tc>
        <w:tc>
          <w:tcPr>
            <w:tcW w:w="5246" w:type="dxa"/>
          </w:tcPr>
          <w:p w:rsidR="009F4BAF" w:rsidRPr="009F4BAF" w:rsidRDefault="009F4BAF" w:rsidP="00F905F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AF">
              <w:rPr>
                <w:rFonts w:ascii="Times New Roman" w:hAnsi="Times New Roman"/>
                <w:sz w:val="28"/>
                <w:szCs w:val="28"/>
              </w:rPr>
              <w:t>Сформировать потребность в знаниях (видеть проблемы)</w:t>
            </w:r>
          </w:p>
        </w:tc>
      </w:tr>
      <w:tr w:rsidR="009F4BAF" w:rsidRPr="009F4BAF" w:rsidTr="00F905F6">
        <w:trPr>
          <w:jc w:val="center"/>
        </w:trPr>
        <w:tc>
          <w:tcPr>
            <w:tcW w:w="4785" w:type="dxa"/>
          </w:tcPr>
          <w:p w:rsidR="009F4BAF" w:rsidRPr="009F4BAF" w:rsidRDefault="009F4BAF" w:rsidP="00F905F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AF">
              <w:rPr>
                <w:rFonts w:ascii="Times New Roman" w:hAnsi="Times New Roman"/>
                <w:sz w:val="28"/>
                <w:szCs w:val="28"/>
              </w:rPr>
              <w:t>Научить работать с различными источниками знаний</w:t>
            </w:r>
          </w:p>
        </w:tc>
        <w:tc>
          <w:tcPr>
            <w:tcW w:w="5246" w:type="dxa"/>
          </w:tcPr>
          <w:p w:rsidR="009F4BAF" w:rsidRPr="009F4BAF" w:rsidRDefault="009F4BAF" w:rsidP="00F905F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AF">
              <w:rPr>
                <w:rFonts w:ascii="Times New Roman" w:hAnsi="Times New Roman"/>
                <w:sz w:val="28"/>
                <w:szCs w:val="28"/>
              </w:rPr>
              <w:t>Научить выбирать источники знаний</w:t>
            </w:r>
          </w:p>
        </w:tc>
      </w:tr>
      <w:tr w:rsidR="009F4BAF" w:rsidRPr="009F4BAF" w:rsidTr="00F905F6">
        <w:trPr>
          <w:jc w:val="center"/>
        </w:trPr>
        <w:tc>
          <w:tcPr>
            <w:tcW w:w="4785" w:type="dxa"/>
          </w:tcPr>
          <w:p w:rsidR="009F4BAF" w:rsidRPr="009F4BAF" w:rsidRDefault="009F4BAF" w:rsidP="00F905F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AF">
              <w:rPr>
                <w:rFonts w:ascii="Times New Roman" w:hAnsi="Times New Roman"/>
                <w:sz w:val="28"/>
                <w:szCs w:val="28"/>
              </w:rPr>
              <w:t>Систематизировать</w:t>
            </w:r>
          </w:p>
        </w:tc>
        <w:tc>
          <w:tcPr>
            <w:tcW w:w="5246" w:type="dxa"/>
          </w:tcPr>
          <w:p w:rsidR="009F4BAF" w:rsidRPr="009F4BAF" w:rsidRDefault="009F4BAF" w:rsidP="00F905F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AF">
              <w:rPr>
                <w:rFonts w:ascii="Times New Roman" w:hAnsi="Times New Roman"/>
                <w:sz w:val="28"/>
                <w:szCs w:val="28"/>
              </w:rPr>
              <w:t>Научить систематизировать</w:t>
            </w:r>
          </w:p>
        </w:tc>
      </w:tr>
      <w:tr w:rsidR="009F4BAF" w:rsidRPr="009F4BAF" w:rsidTr="00F905F6">
        <w:trPr>
          <w:jc w:val="center"/>
        </w:trPr>
        <w:tc>
          <w:tcPr>
            <w:tcW w:w="4785" w:type="dxa"/>
          </w:tcPr>
          <w:p w:rsidR="009F4BAF" w:rsidRPr="009F4BAF" w:rsidRDefault="009F4BAF" w:rsidP="00F905F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AF">
              <w:rPr>
                <w:rFonts w:ascii="Times New Roman" w:hAnsi="Times New Roman"/>
                <w:sz w:val="28"/>
                <w:szCs w:val="28"/>
              </w:rPr>
              <w:t>Обобщать</w:t>
            </w:r>
          </w:p>
        </w:tc>
        <w:tc>
          <w:tcPr>
            <w:tcW w:w="5246" w:type="dxa"/>
          </w:tcPr>
          <w:p w:rsidR="009F4BAF" w:rsidRPr="009F4BAF" w:rsidRDefault="009F4BAF" w:rsidP="00F905F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AF">
              <w:rPr>
                <w:rFonts w:ascii="Times New Roman" w:hAnsi="Times New Roman"/>
                <w:sz w:val="28"/>
                <w:szCs w:val="28"/>
              </w:rPr>
              <w:t>Научить выявлять общее и особенное</w:t>
            </w:r>
          </w:p>
        </w:tc>
      </w:tr>
      <w:tr w:rsidR="009F4BAF" w:rsidRPr="009F4BAF" w:rsidTr="00F905F6">
        <w:trPr>
          <w:jc w:val="center"/>
        </w:trPr>
        <w:tc>
          <w:tcPr>
            <w:tcW w:w="4785" w:type="dxa"/>
          </w:tcPr>
          <w:p w:rsidR="009F4BAF" w:rsidRPr="009F4BAF" w:rsidRDefault="009F4BAF" w:rsidP="00F905F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AF">
              <w:rPr>
                <w:rFonts w:ascii="Times New Roman" w:hAnsi="Times New Roman"/>
                <w:sz w:val="28"/>
                <w:szCs w:val="28"/>
              </w:rPr>
              <w:t>Научить выполнять определенные действия (сформировать умения) при решении задачи</w:t>
            </w:r>
          </w:p>
        </w:tc>
        <w:tc>
          <w:tcPr>
            <w:tcW w:w="5246" w:type="dxa"/>
          </w:tcPr>
          <w:p w:rsidR="009F4BAF" w:rsidRPr="009F4BAF" w:rsidRDefault="009F4BAF" w:rsidP="00F905F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AF">
              <w:rPr>
                <w:rFonts w:ascii="Times New Roman" w:hAnsi="Times New Roman"/>
                <w:sz w:val="28"/>
                <w:szCs w:val="28"/>
              </w:rPr>
              <w:t>Научить выбирать способы решения задачи</w:t>
            </w:r>
          </w:p>
        </w:tc>
      </w:tr>
      <w:tr w:rsidR="009F4BAF" w:rsidRPr="009F4BAF" w:rsidTr="00F905F6">
        <w:trPr>
          <w:jc w:val="center"/>
        </w:trPr>
        <w:tc>
          <w:tcPr>
            <w:tcW w:w="4785" w:type="dxa"/>
          </w:tcPr>
          <w:p w:rsidR="009F4BAF" w:rsidRPr="009F4BAF" w:rsidRDefault="009F4BAF" w:rsidP="00F905F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AF">
              <w:rPr>
                <w:rFonts w:ascii="Times New Roman" w:hAnsi="Times New Roman"/>
                <w:sz w:val="28"/>
                <w:szCs w:val="28"/>
              </w:rPr>
              <w:t>Оценить</w:t>
            </w:r>
          </w:p>
        </w:tc>
        <w:tc>
          <w:tcPr>
            <w:tcW w:w="5246" w:type="dxa"/>
          </w:tcPr>
          <w:p w:rsidR="009F4BAF" w:rsidRPr="009F4BAF" w:rsidRDefault="009F4BAF" w:rsidP="00F905F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AF">
              <w:rPr>
                <w:rFonts w:ascii="Times New Roman" w:hAnsi="Times New Roman"/>
                <w:sz w:val="28"/>
                <w:szCs w:val="28"/>
              </w:rPr>
              <w:t>Сформировать критерии оценки, способность к независимой оценке</w:t>
            </w:r>
          </w:p>
        </w:tc>
      </w:tr>
      <w:tr w:rsidR="009F4BAF" w:rsidRPr="009F4BAF" w:rsidTr="00F905F6">
        <w:trPr>
          <w:jc w:val="center"/>
        </w:trPr>
        <w:tc>
          <w:tcPr>
            <w:tcW w:w="4785" w:type="dxa"/>
          </w:tcPr>
          <w:p w:rsidR="009F4BAF" w:rsidRPr="009F4BAF" w:rsidRDefault="009F4BAF" w:rsidP="00F905F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AF">
              <w:rPr>
                <w:rFonts w:ascii="Times New Roman" w:hAnsi="Times New Roman"/>
                <w:sz w:val="28"/>
                <w:szCs w:val="28"/>
              </w:rPr>
              <w:t>Закрепить</w:t>
            </w:r>
          </w:p>
        </w:tc>
        <w:tc>
          <w:tcPr>
            <w:tcW w:w="5246" w:type="dxa"/>
          </w:tcPr>
          <w:p w:rsidR="009F4BAF" w:rsidRPr="009F4BAF" w:rsidRDefault="009F4BAF" w:rsidP="00F905F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AF">
              <w:rPr>
                <w:rFonts w:ascii="Times New Roman" w:hAnsi="Times New Roman"/>
                <w:sz w:val="28"/>
                <w:szCs w:val="28"/>
              </w:rPr>
              <w:t>Модифицировать, перегруппировать, научить применять</w:t>
            </w:r>
          </w:p>
        </w:tc>
      </w:tr>
      <w:tr w:rsidR="009F4BAF" w:rsidRPr="009F4BAF" w:rsidTr="00F905F6">
        <w:trPr>
          <w:jc w:val="center"/>
        </w:trPr>
        <w:tc>
          <w:tcPr>
            <w:tcW w:w="4785" w:type="dxa"/>
          </w:tcPr>
          <w:p w:rsidR="009F4BAF" w:rsidRPr="009F4BAF" w:rsidRDefault="009F4BAF" w:rsidP="00F905F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AF">
              <w:rPr>
                <w:rFonts w:ascii="Times New Roman" w:hAnsi="Times New Roman"/>
                <w:sz w:val="28"/>
                <w:szCs w:val="28"/>
              </w:rPr>
              <w:t>Проверить</w:t>
            </w:r>
          </w:p>
        </w:tc>
        <w:tc>
          <w:tcPr>
            <w:tcW w:w="5246" w:type="dxa"/>
          </w:tcPr>
          <w:p w:rsidR="009F4BAF" w:rsidRPr="009F4BAF" w:rsidRDefault="009F4BAF" w:rsidP="00F905F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AF">
              <w:rPr>
                <w:rFonts w:ascii="Times New Roman" w:hAnsi="Times New Roman"/>
                <w:sz w:val="28"/>
                <w:szCs w:val="28"/>
              </w:rPr>
              <w:t>Научить приемам самоконтроля</w:t>
            </w:r>
          </w:p>
        </w:tc>
      </w:tr>
      <w:tr w:rsidR="009F4BAF" w:rsidRPr="009F4BAF" w:rsidTr="00F905F6">
        <w:trPr>
          <w:jc w:val="center"/>
        </w:trPr>
        <w:tc>
          <w:tcPr>
            <w:tcW w:w="4785" w:type="dxa"/>
          </w:tcPr>
          <w:p w:rsidR="009F4BAF" w:rsidRPr="009F4BAF" w:rsidRDefault="009F4BAF" w:rsidP="00F905F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AF">
              <w:rPr>
                <w:rFonts w:ascii="Times New Roman" w:hAnsi="Times New Roman"/>
                <w:sz w:val="28"/>
                <w:szCs w:val="28"/>
              </w:rPr>
              <w:t>Проанализировать (ошибки, достижения учащихся)</w:t>
            </w:r>
          </w:p>
        </w:tc>
        <w:tc>
          <w:tcPr>
            <w:tcW w:w="5246" w:type="dxa"/>
          </w:tcPr>
          <w:p w:rsidR="009F4BAF" w:rsidRPr="009F4BAF" w:rsidRDefault="009F4BAF" w:rsidP="00F905F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AF">
              <w:rPr>
                <w:rFonts w:ascii="Times New Roman" w:hAnsi="Times New Roman"/>
                <w:sz w:val="28"/>
                <w:szCs w:val="28"/>
              </w:rPr>
              <w:t>Сформировать способность к самооценке</w:t>
            </w:r>
          </w:p>
        </w:tc>
      </w:tr>
    </w:tbl>
    <w:p w:rsidR="009F4BAF" w:rsidRPr="009F4BAF" w:rsidRDefault="009F4BAF" w:rsidP="009F4BAF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9F4BAF">
        <w:rPr>
          <w:rFonts w:ascii="Times New Roman" w:hAnsi="Times New Roman"/>
          <w:b/>
          <w:sz w:val="28"/>
          <w:szCs w:val="28"/>
        </w:rPr>
        <w:t>Третье:</w:t>
      </w:r>
    </w:p>
    <w:p w:rsidR="009F4BAF" w:rsidRPr="009F4BAF" w:rsidRDefault="009F4BAF" w:rsidP="009F4BA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4BAF">
        <w:rPr>
          <w:rFonts w:ascii="Times New Roman" w:hAnsi="Times New Roman"/>
          <w:sz w:val="28"/>
          <w:szCs w:val="28"/>
        </w:rPr>
        <w:t>1. Спланировать учебный материал</w:t>
      </w:r>
    </w:p>
    <w:p w:rsidR="009F4BAF" w:rsidRPr="009F4BAF" w:rsidRDefault="009F4BAF" w:rsidP="009F4BA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4BAF">
        <w:rPr>
          <w:rFonts w:ascii="Times New Roman" w:hAnsi="Times New Roman"/>
          <w:sz w:val="28"/>
          <w:szCs w:val="28"/>
        </w:rPr>
        <w:t>2. Подобрать учебные задания, целью которых является:</w:t>
      </w:r>
    </w:p>
    <w:p w:rsidR="009F4BAF" w:rsidRPr="009F4BAF" w:rsidRDefault="009F4BAF" w:rsidP="009F4BAF">
      <w:pPr>
        <w:numPr>
          <w:ilvl w:val="1"/>
          <w:numId w:val="11"/>
        </w:numPr>
        <w:tabs>
          <w:tab w:val="clear" w:pos="144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F4BAF">
        <w:rPr>
          <w:rFonts w:ascii="Times New Roman" w:hAnsi="Times New Roman"/>
          <w:sz w:val="28"/>
          <w:szCs w:val="28"/>
        </w:rPr>
        <w:t>узнавание нового материала;</w:t>
      </w:r>
    </w:p>
    <w:p w:rsidR="009F4BAF" w:rsidRPr="009F4BAF" w:rsidRDefault="009F4BAF" w:rsidP="009F4BAF">
      <w:pPr>
        <w:numPr>
          <w:ilvl w:val="1"/>
          <w:numId w:val="11"/>
        </w:numPr>
        <w:tabs>
          <w:tab w:val="clear" w:pos="144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F4BAF">
        <w:rPr>
          <w:rFonts w:ascii="Times New Roman" w:hAnsi="Times New Roman"/>
          <w:sz w:val="28"/>
          <w:szCs w:val="28"/>
        </w:rPr>
        <w:t>воспроизведение;</w:t>
      </w:r>
    </w:p>
    <w:p w:rsidR="009F4BAF" w:rsidRPr="009F4BAF" w:rsidRDefault="009F4BAF" w:rsidP="009F4BAF">
      <w:pPr>
        <w:numPr>
          <w:ilvl w:val="1"/>
          <w:numId w:val="11"/>
        </w:numPr>
        <w:tabs>
          <w:tab w:val="clear" w:pos="144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F4BAF">
        <w:rPr>
          <w:rFonts w:ascii="Times New Roman" w:hAnsi="Times New Roman"/>
          <w:sz w:val="28"/>
          <w:szCs w:val="28"/>
        </w:rPr>
        <w:t>применение знаний в новой ситуации;</w:t>
      </w:r>
    </w:p>
    <w:p w:rsidR="009F4BAF" w:rsidRPr="009F4BAF" w:rsidRDefault="009F4BAF" w:rsidP="009F4BAF">
      <w:pPr>
        <w:numPr>
          <w:ilvl w:val="1"/>
          <w:numId w:val="11"/>
        </w:numPr>
        <w:tabs>
          <w:tab w:val="clear" w:pos="144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F4BAF">
        <w:rPr>
          <w:rFonts w:ascii="Times New Roman" w:hAnsi="Times New Roman"/>
          <w:sz w:val="28"/>
          <w:szCs w:val="28"/>
        </w:rPr>
        <w:t>применение знаний в незнакомой ситуации;</w:t>
      </w:r>
    </w:p>
    <w:p w:rsidR="009F4BAF" w:rsidRPr="009F4BAF" w:rsidRDefault="009F4BAF" w:rsidP="009F4BAF">
      <w:pPr>
        <w:numPr>
          <w:ilvl w:val="1"/>
          <w:numId w:val="11"/>
        </w:numPr>
        <w:tabs>
          <w:tab w:val="clear" w:pos="144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F4BAF">
        <w:rPr>
          <w:rFonts w:ascii="Times New Roman" w:hAnsi="Times New Roman"/>
          <w:sz w:val="28"/>
          <w:szCs w:val="28"/>
        </w:rPr>
        <w:t>творческий подход к знаниям.-</w:t>
      </w:r>
    </w:p>
    <w:p w:rsidR="009F4BAF" w:rsidRPr="009F4BAF" w:rsidRDefault="009F4BAF" w:rsidP="009F4BA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4BAF">
        <w:rPr>
          <w:rFonts w:ascii="Times New Roman" w:hAnsi="Times New Roman"/>
          <w:sz w:val="28"/>
          <w:szCs w:val="28"/>
        </w:rPr>
        <w:t xml:space="preserve">3. Упорядочить учебные задания в соответствии с принципом "от простого к сложному". </w:t>
      </w:r>
    </w:p>
    <w:p w:rsidR="009F4BAF" w:rsidRPr="009F4BAF" w:rsidRDefault="009F4BAF" w:rsidP="009F4BA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4BAF">
        <w:rPr>
          <w:rFonts w:ascii="Times New Roman" w:hAnsi="Times New Roman"/>
          <w:sz w:val="28"/>
          <w:szCs w:val="28"/>
        </w:rPr>
        <w:t>4.Составить три набора заданий:</w:t>
      </w:r>
    </w:p>
    <w:p w:rsidR="009F4BAF" w:rsidRPr="009F4BAF" w:rsidRDefault="009F4BAF" w:rsidP="009F4BAF">
      <w:pPr>
        <w:numPr>
          <w:ilvl w:val="0"/>
          <w:numId w:val="12"/>
        </w:numPr>
        <w:tabs>
          <w:tab w:val="clear" w:pos="144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F4BAF">
        <w:rPr>
          <w:rFonts w:ascii="Times New Roman" w:hAnsi="Times New Roman"/>
          <w:sz w:val="28"/>
          <w:szCs w:val="28"/>
        </w:rPr>
        <w:t>задания, подводящие учащегося к воспроизведению материала;</w:t>
      </w:r>
    </w:p>
    <w:p w:rsidR="009F4BAF" w:rsidRPr="009F4BAF" w:rsidRDefault="009F4BAF" w:rsidP="009F4BAF">
      <w:pPr>
        <w:numPr>
          <w:ilvl w:val="0"/>
          <w:numId w:val="12"/>
        </w:numPr>
        <w:tabs>
          <w:tab w:val="clear" w:pos="144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F4BAF">
        <w:rPr>
          <w:rFonts w:ascii="Times New Roman" w:hAnsi="Times New Roman"/>
          <w:sz w:val="28"/>
          <w:szCs w:val="28"/>
        </w:rPr>
        <w:t>задания, способствующие осмыслению материала учащимся;</w:t>
      </w:r>
    </w:p>
    <w:p w:rsidR="009F4BAF" w:rsidRPr="009F4BAF" w:rsidRDefault="009F4BAF" w:rsidP="009F4BAF">
      <w:pPr>
        <w:numPr>
          <w:ilvl w:val="0"/>
          <w:numId w:val="12"/>
        </w:numPr>
        <w:tabs>
          <w:tab w:val="clear" w:pos="144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F4BAF">
        <w:rPr>
          <w:rFonts w:ascii="Times New Roman" w:hAnsi="Times New Roman"/>
          <w:sz w:val="28"/>
          <w:szCs w:val="28"/>
        </w:rPr>
        <w:t>задания, способствующие закреплению материала учащимся.</w:t>
      </w:r>
    </w:p>
    <w:p w:rsidR="009F4BAF" w:rsidRPr="009F4BAF" w:rsidRDefault="009F4BAF" w:rsidP="009F4BAF">
      <w:pPr>
        <w:pStyle w:val="msonospacing0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9F4BAF">
        <w:rPr>
          <w:b/>
          <w:sz w:val="28"/>
          <w:szCs w:val="28"/>
        </w:rPr>
        <w:t>Четвертое:</w:t>
      </w:r>
    </w:p>
    <w:p w:rsidR="009F4BAF" w:rsidRPr="009F4BAF" w:rsidRDefault="009F4BAF" w:rsidP="009F4BAF">
      <w:pPr>
        <w:pStyle w:val="msonospacing0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F4BAF">
        <w:rPr>
          <w:sz w:val="28"/>
          <w:szCs w:val="28"/>
        </w:rPr>
        <w:lastRenderedPageBreak/>
        <w:t xml:space="preserve">Выяснить, над какими конкретно умениями в настоящий момент необходимо работать учащимся. Здесь необходимо четко представлять, какие универсальные учебные действия формируются на каждом этапе урока. При правильной организации деятельности учащихся на уроке  формируются: на этапе объявления темы урока  - познавательные, общеучебные, коммуникативные учебные действия, на этапе сообщения целей и задач – регулятивные, целеполагания, коммуникативные и т.д. </w:t>
      </w:r>
      <w:r w:rsidR="000E3F71">
        <w:rPr>
          <w:sz w:val="28"/>
          <w:szCs w:val="28"/>
        </w:rPr>
        <w:t xml:space="preserve"> Это </w:t>
      </w:r>
      <w:r w:rsidRPr="009F4BAF">
        <w:rPr>
          <w:sz w:val="28"/>
          <w:szCs w:val="28"/>
        </w:rPr>
        <w:t xml:space="preserve">  позволяет учителю уже при планировании видеть, на каком этапе урока  формируются какие метапредметные результаты.</w:t>
      </w:r>
    </w:p>
    <w:p w:rsidR="009F4BAF" w:rsidRPr="009F4BAF" w:rsidRDefault="009F4BAF" w:rsidP="009F4BAF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9F4BAF">
        <w:rPr>
          <w:rFonts w:ascii="Times New Roman" w:hAnsi="Times New Roman"/>
          <w:b/>
          <w:sz w:val="28"/>
          <w:szCs w:val="28"/>
        </w:rPr>
        <w:t>Пятое:</w:t>
      </w:r>
    </w:p>
    <w:p w:rsidR="009F4BAF" w:rsidRPr="009F4BAF" w:rsidRDefault="009F4BAF" w:rsidP="009F4BA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4BAF">
        <w:rPr>
          <w:rFonts w:ascii="Times New Roman" w:hAnsi="Times New Roman"/>
          <w:sz w:val="28"/>
          <w:szCs w:val="28"/>
        </w:rPr>
        <w:t xml:space="preserve">Продумать "изюминку" урока. Каждый урок должен содержать что-то, что вызовет удивление, изумление, восторг учащихся - одним словом, то, что они будут помнить, когда все забудут. </w:t>
      </w:r>
    </w:p>
    <w:p w:rsidR="009F4BAF" w:rsidRPr="009F4BAF" w:rsidRDefault="009F4BAF" w:rsidP="009F4BAF">
      <w:pPr>
        <w:spacing w:after="0" w:line="240" w:lineRule="auto"/>
        <w:ind w:firstLine="284"/>
        <w:jc w:val="both"/>
        <w:rPr>
          <w:rFonts w:ascii="Times New Roman" w:eastAsia="SimSun" w:hAnsi="Times New Roman"/>
          <w:b/>
          <w:bCs/>
          <w:color w:val="000000"/>
          <w:sz w:val="28"/>
          <w:szCs w:val="28"/>
        </w:rPr>
      </w:pPr>
      <w:r w:rsidRPr="009F4BAF">
        <w:rPr>
          <w:rFonts w:ascii="Times New Roman" w:eastAsia="SimSun" w:hAnsi="Times New Roman"/>
          <w:b/>
          <w:bCs/>
          <w:color w:val="000000"/>
          <w:sz w:val="28"/>
          <w:szCs w:val="28"/>
        </w:rPr>
        <w:t>Шестое:</w:t>
      </w:r>
    </w:p>
    <w:p w:rsidR="009F4BAF" w:rsidRPr="009F4BAF" w:rsidRDefault="009F4BAF" w:rsidP="009F4BAF">
      <w:pPr>
        <w:spacing w:after="0" w:line="240" w:lineRule="auto"/>
        <w:ind w:firstLine="284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9F4BAF">
        <w:rPr>
          <w:rFonts w:ascii="Times New Roman" w:eastAsia="SimSun" w:hAnsi="Times New Roman"/>
          <w:bCs/>
          <w:color w:val="000000"/>
          <w:sz w:val="28"/>
          <w:szCs w:val="28"/>
        </w:rPr>
        <w:t>Разработать  структуру урока. Например, структура урока введения нового материала имеет следующие этапы:</w:t>
      </w:r>
    </w:p>
    <w:p w:rsidR="009F4BAF" w:rsidRPr="009F4BAF" w:rsidRDefault="009F4BAF" w:rsidP="009F4BAF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9F4BAF">
        <w:rPr>
          <w:rFonts w:ascii="Times New Roman" w:eastAsia="SimSun" w:hAnsi="Times New Roman"/>
          <w:bCs/>
          <w:color w:val="000000"/>
          <w:sz w:val="28"/>
          <w:szCs w:val="28"/>
        </w:rPr>
        <w:t>мотивационно-целевой;</w:t>
      </w:r>
    </w:p>
    <w:p w:rsidR="009F4BAF" w:rsidRPr="009F4BAF" w:rsidRDefault="009F4BAF" w:rsidP="009F4BAF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9F4BAF">
        <w:rPr>
          <w:rFonts w:ascii="Times New Roman" w:eastAsia="SimSun" w:hAnsi="Times New Roman"/>
          <w:bCs/>
          <w:color w:val="000000"/>
          <w:sz w:val="28"/>
          <w:szCs w:val="28"/>
        </w:rPr>
        <w:t>процессуальный;</w:t>
      </w:r>
    </w:p>
    <w:p w:rsidR="009F4BAF" w:rsidRPr="009F4BAF" w:rsidRDefault="009F4BAF" w:rsidP="009F4BAF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9F4BAF">
        <w:rPr>
          <w:rFonts w:ascii="Times New Roman" w:eastAsia="SimSun" w:hAnsi="Times New Roman"/>
          <w:bCs/>
          <w:color w:val="000000"/>
          <w:sz w:val="28"/>
          <w:szCs w:val="28"/>
        </w:rPr>
        <w:t>рефлексивно-оценочный</w:t>
      </w:r>
    </w:p>
    <w:p w:rsidR="009F4BAF" w:rsidRPr="009F4BAF" w:rsidRDefault="009F4BAF" w:rsidP="009F4BAF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9F4BAF">
        <w:rPr>
          <w:rFonts w:ascii="Times New Roman" w:eastAsia="SimSun" w:hAnsi="Times New Roman"/>
          <w:b/>
          <w:bCs/>
          <w:color w:val="000000"/>
          <w:sz w:val="28"/>
          <w:szCs w:val="28"/>
        </w:rPr>
        <w:t>Седьмое:</w:t>
      </w:r>
    </w:p>
    <w:p w:rsidR="009F4BAF" w:rsidRPr="009F4BAF" w:rsidRDefault="009F4BAF" w:rsidP="009F4BA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4BAF">
        <w:rPr>
          <w:rFonts w:ascii="Times New Roman" w:eastAsia="SimSun" w:hAnsi="Times New Roman"/>
          <w:bCs/>
          <w:color w:val="000000"/>
          <w:sz w:val="28"/>
          <w:szCs w:val="28"/>
        </w:rPr>
        <w:t>Определить  способ оценки результатов урока и рефлексии учащимися хода урока и результатов собственной деятельности.</w:t>
      </w:r>
    </w:p>
    <w:p w:rsidR="009F4BAF" w:rsidRPr="009F4BAF" w:rsidRDefault="009F4BAF" w:rsidP="009F4BA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4BAF">
        <w:rPr>
          <w:rFonts w:ascii="Times New Roman" w:hAnsi="Times New Roman"/>
          <w:sz w:val="28"/>
          <w:szCs w:val="28"/>
        </w:rPr>
        <w:t>Спланировать контроль над деятельностью учащихся на уроке, для чего подумать:</w:t>
      </w:r>
    </w:p>
    <w:p w:rsidR="009F4BAF" w:rsidRPr="009F4BAF" w:rsidRDefault="009F4BAF" w:rsidP="009F4BAF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F4BAF">
        <w:rPr>
          <w:rFonts w:ascii="Times New Roman" w:hAnsi="Times New Roman"/>
          <w:sz w:val="28"/>
          <w:szCs w:val="28"/>
        </w:rPr>
        <w:t>что контролировать;</w:t>
      </w:r>
    </w:p>
    <w:p w:rsidR="009F4BAF" w:rsidRPr="009F4BAF" w:rsidRDefault="009F4BAF" w:rsidP="009F4BAF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F4BAF">
        <w:rPr>
          <w:rFonts w:ascii="Times New Roman" w:hAnsi="Times New Roman"/>
          <w:sz w:val="28"/>
          <w:szCs w:val="28"/>
        </w:rPr>
        <w:t>как контролировать;</w:t>
      </w:r>
    </w:p>
    <w:p w:rsidR="009F4BAF" w:rsidRPr="009F4BAF" w:rsidRDefault="009F4BAF" w:rsidP="009F4BAF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F4BAF">
        <w:rPr>
          <w:rFonts w:ascii="Times New Roman" w:hAnsi="Times New Roman"/>
          <w:sz w:val="28"/>
          <w:szCs w:val="28"/>
        </w:rPr>
        <w:t>как использовать результаты контроля</w:t>
      </w:r>
    </w:p>
    <w:p w:rsidR="009F4BAF" w:rsidRPr="009F4BAF" w:rsidRDefault="009F4BAF" w:rsidP="009F4BA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4BAF">
        <w:rPr>
          <w:rFonts w:ascii="Times New Roman" w:hAnsi="Times New Roman"/>
          <w:iCs/>
          <w:sz w:val="28"/>
          <w:szCs w:val="28"/>
        </w:rPr>
        <w:t>Задание ученикам по рефлексии их деятельности должно помочь им найти ответы на ряд вопросов:</w:t>
      </w:r>
      <w:r w:rsidRPr="009F4BAF">
        <w:rPr>
          <w:rFonts w:ascii="Times New Roman" w:hAnsi="Times New Roman"/>
          <w:sz w:val="28"/>
          <w:szCs w:val="28"/>
        </w:rPr>
        <w:t xml:space="preserve"> «Что мы сегодня делали? Для чего это необходимо? Каков главный результат? В чем состоит приращение знаний по данной теме? Благодаря чему оно произошло? Какие возникли вопросы по теме? и т.п.»</w:t>
      </w:r>
    </w:p>
    <w:p w:rsidR="009F4BAF" w:rsidRPr="009F4BAF" w:rsidRDefault="009F4BAF" w:rsidP="009F4BAF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/>
          <w:b/>
          <w:bCs/>
          <w:color w:val="000000"/>
          <w:sz w:val="28"/>
          <w:szCs w:val="28"/>
        </w:rPr>
      </w:pPr>
      <w:r w:rsidRPr="009F4BAF">
        <w:rPr>
          <w:rFonts w:ascii="Times New Roman" w:eastAsia="SimSun" w:hAnsi="Times New Roman"/>
          <w:b/>
          <w:bCs/>
          <w:color w:val="000000"/>
          <w:sz w:val="28"/>
          <w:szCs w:val="28"/>
        </w:rPr>
        <w:t>Восьмое:</w:t>
      </w:r>
    </w:p>
    <w:p w:rsidR="009F4BAF" w:rsidRPr="009F4BAF" w:rsidRDefault="009F4BAF" w:rsidP="009F4BAF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9F4BAF">
        <w:rPr>
          <w:rFonts w:ascii="Times New Roman" w:eastAsia="SimSun" w:hAnsi="Times New Roman"/>
          <w:bCs/>
          <w:color w:val="000000"/>
          <w:sz w:val="28"/>
          <w:szCs w:val="28"/>
        </w:rPr>
        <w:t>Разработать  домашнее задание,  ориентированное на создание учащимися образовательных продуктов, объективирующих их личностные приращения как результат урока. При этом к домашнему заданию предъявляются те же требования, что и к оценочным заданиям в ходе урока: оно должно быть комплексным, предоставлять возможность обучающимися по своему выбору выходить на разные уровни выполнения задания и представления результатов.</w:t>
      </w:r>
    </w:p>
    <w:p w:rsidR="009F4BAF" w:rsidRPr="009F4BAF" w:rsidRDefault="009F4BAF" w:rsidP="009F4BAF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/>
          <w:b/>
          <w:bCs/>
          <w:color w:val="000000"/>
          <w:sz w:val="28"/>
          <w:szCs w:val="28"/>
        </w:rPr>
      </w:pPr>
      <w:r w:rsidRPr="009F4BAF">
        <w:rPr>
          <w:rFonts w:ascii="Times New Roman" w:eastAsia="SimSun" w:hAnsi="Times New Roman"/>
          <w:b/>
          <w:bCs/>
          <w:color w:val="000000"/>
          <w:sz w:val="28"/>
          <w:szCs w:val="28"/>
        </w:rPr>
        <w:t>Девятое:</w:t>
      </w:r>
    </w:p>
    <w:p w:rsidR="009F4BAF" w:rsidRPr="009F4BAF" w:rsidRDefault="009F4BAF" w:rsidP="009F4BA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4BAF">
        <w:rPr>
          <w:rFonts w:ascii="Times New Roman" w:hAnsi="Times New Roman"/>
          <w:b/>
          <w:sz w:val="28"/>
          <w:szCs w:val="28"/>
        </w:rPr>
        <w:t xml:space="preserve"> </w:t>
      </w:r>
      <w:r w:rsidRPr="009F4BAF">
        <w:rPr>
          <w:rFonts w:ascii="Times New Roman" w:hAnsi="Times New Roman"/>
          <w:b/>
          <w:sz w:val="28"/>
          <w:szCs w:val="28"/>
        </w:rPr>
        <w:tab/>
      </w:r>
      <w:r w:rsidRPr="009F4BAF">
        <w:rPr>
          <w:rFonts w:ascii="Times New Roman" w:hAnsi="Times New Roman"/>
          <w:sz w:val="28"/>
          <w:szCs w:val="28"/>
        </w:rPr>
        <w:t>Подготовить оборудование для урока. Составить список необходимых учебно-наглядных пособий, приборов и т. д. Продумать вид классной доски.</w:t>
      </w:r>
    </w:p>
    <w:p w:rsidR="009F4BAF" w:rsidRDefault="009F4BAF" w:rsidP="0028756A">
      <w:pPr>
        <w:pStyle w:val="c1"/>
        <w:spacing w:before="0" w:beforeAutospacing="0" w:after="0" w:afterAutospacing="0" w:line="270" w:lineRule="atLeast"/>
        <w:ind w:left="142"/>
        <w:rPr>
          <w:rStyle w:val="c2"/>
          <w:b/>
          <w:sz w:val="28"/>
          <w:szCs w:val="28"/>
        </w:rPr>
      </w:pPr>
    </w:p>
    <w:p w:rsidR="009F4BAF" w:rsidRDefault="009F4BAF" w:rsidP="0028756A">
      <w:pPr>
        <w:pStyle w:val="c1"/>
        <w:spacing w:before="0" w:beforeAutospacing="0" w:after="0" w:afterAutospacing="0" w:line="270" w:lineRule="atLeast"/>
        <w:ind w:left="142"/>
        <w:rPr>
          <w:rStyle w:val="c2"/>
          <w:b/>
          <w:sz w:val="28"/>
          <w:szCs w:val="28"/>
        </w:rPr>
      </w:pPr>
    </w:p>
    <w:p w:rsidR="00022DA9" w:rsidRPr="0016351F" w:rsidRDefault="00022DA9" w:rsidP="00B268E6">
      <w:pPr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35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Важнейшая задача учителя</w:t>
      </w:r>
      <w:r w:rsidRPr="00163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состоит в том, чтобы обучить детей способам овладения разными видами деятельности, не дать угаснуть интересу к ним.</w:t>
      </w:r>
    </w:p>
    <w:p w:rsidR="00022DA9" w:rsidRPr="0016351F" w:rsidRDefault="00022DA9" w:rsidP="00B268E6">
      <w:pPr>
        <w:ind w:firstLine="70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351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 сегодня государство требует от школы выпускника, соответствующего критериям творческой, социально-ориентированной личности, которая имеет способности к самопознанию, самооценке, непрерывному личностному и профессиональному совершенствованию.</w:t>
      </w:r>
    </w:p>
    <w:p w:rsidR="00022DA9" w:rsidRPr="0016351F" w:rsidRDefault="00022DA9" w:rsidP="00E62AAA">
      <w:pPr>
        <w:ind w:firstLine="360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163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для этого необходимо решать </w:t>
      </w:r>
      <w:r w:rsidRPr="0016351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следующие задачи</w:t>
      </w:r>
      <w:r w:rsidRPr="0016351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:</w:t>
      </w:r>
    </w:p>
    <w:p w:rsidR="00022DA9" w:rsidRPr="0016351F" w:rsidRDefault="00022DA9" w:rsidP="00DC415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351F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положительной мотивации к учебно-познавательной деятельности при изучении предметов гуманитарного цикла.</w:t>
      </w:r>
    </w:p>
    <w:p w:rsidR="00022DA9" w:rsidRPr="0016351F" w:rsidRDefault="00022DA9" w:rsidP="00DC415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351F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толерантности в учебных взаимодействиях.</w:t>
      </w:r>
    </w:p>
    <w:p w:rsidR="00022DA9" w:rsidRPr="0016351F" w:rsidRDefault="00022DA9" w:rsidP="00DC415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351F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коммуникативной компетенции у обучащихся.</w:t>
      </w:r>
    </w:p>
    <w:p w:rsidR="00022DA9" w:rsidRPr="0016351F" w:rsidRDefault="00022DA9" w:rsidP="00DC415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351F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благоприятного психологического климата в учебном коллективе.</w:t>
      </w:r>
    </w:p>
    <w:p w:rsidR="00022DA9" w:rsidRPr="0016351F" w:rsidRDefault="00022DA9" w:rsidP="00DC415D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6351F">
        <w:rPr>
          <w:rFonts w:ascii="Times New Roman" w:hAnsi="Times New Roman"/>
          <w:sz w:val="28"/>
          <w:szCs w:val="28"/>
        </w:rPr>
        <w:t>Чтобы реализовать поставленные задачи, необходимо создать условия для развития мотивации  школьников на каждом уроке, в том числе и на уроках русского языка и литературы.</w:t>
      </w:r>
    </w:p>
    <w:p w:rsidR="00022DA9" w:rsidRPr="0016351F" w:rsidRDefault="00022DA9" w:rsidP="00DC415D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51F">
        <w:rPr>
          <w:rFonts w:ascii="Times New Roman" w:eastAsia="Calibri" w:hAnsi="Times New Roman" w:cs="Times New Roman"/>
          <w:sz w:val="28"/>
          <w:szCs w:val="28"/>
        </w:rPr>
        <w:t xml:space="preserve">Этому способствует </w:t>
      </w:r>
      <w:r w:rsidRPr="0016351F">
        <w:rPr>
          <w:rFonts w:ascii="Times New Roman" w:eastAsia="Calibri" w:hAnsi="Times New Roman" w:cs="Times New Roman"/>
          <w:b/>
          <w:sz w:val="28"/>
          <w:szCs w:val="28"/>
        </w:rPr>
        <w:t>использование</w:t>
      </w:r>
      <w:r w:rsidRPr="0016351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22DA9" w:rsidRPr="0016351F" w:rsidRDefault="00022DA9" w:rsidP="00DC415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51F">
        <w:rPr>
          <w:rFonts w:ascii="Times New Roman" w:eastAsia="Calibri" w:hAnsi="Times New Roman" w:cs="Times New Roman"/>
          <w:sz w:val="28"/>
          <w:szCs w:val="28"/>
        </w:rPr>
        <w:t>Разнообразных форм и методов работы на уроках;</w:t>
      </w:r>
    </w:p>
    <w:p w:rsidR="00022DA9" w:rsidRPr="0016351F" w:rsidRDefault="00022DA9" w:rsidP="00DC415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51F">
        <w:rPr>
          <w:rFonts w:ascii="Times New Roman" w:eastAsia="Calibri" w:hAnsi="Times New Roman" w:cs="Times New Roman"/>
          <w:sz w:val="28"/>
          <w:szCs w:val="28"/>
        </w:rPr>
        <w:t>Возможности каждому ученику выступить активным участником образовательного процесса;</w:t>
      </w:r>
    </w:p>
    <w:p w:rsidR="00022DA9" w:rsidRPr="0016351F" w:rsidRDefault="00022DA9" w:rsidP="00DC415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51F">
        <w:rPr>
          <w:rFonts w:ascii="Times New Roman" w:eastAsia="Calibri" w:hAnsi="Times New Roman" w:cs="Times New Roman"/>
          <w:sz w:val="28"/>
          <w:szCs w:val="28"/>
        </w:rPr>
        <w:t>Дифференцированного и индивидуального подходов в обучении детей;</w:t>
      </w:r>
    </w:p>
    <w:p w:rsidR="00022DA9" w:rsidRPr="0016351F" w:rsidRDefault="00022DA9" w:rsidP="00DC415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51F">
        <w:rPr>
          <w:rFonts w:ascii="Times New Roman" w:eastAsia="Calibri" w:hAnsi="Times New Roman" w:cs="Times New Roman"/>
          <w:sz w:val="28"/>
          <w:szCs w:val="28"/>
        </w:rPr>
        <w:t>Приемов развития коммуникабельных навыков, умения работать в сотрудничестве со сверстниками и самостоятельно.</w:t>
      </w:r>
    </w:p>
    <w:p w:rsidR="001D7AB9" w:rsidRPr="0016351F" w:rsidRDefault="001D7AB9" w:rsidP="000E3F71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16351F">
        <w:rPr>
          <w:rFonts w:ascii="Times New Roman" w:hAnsi="Times New Roman"/>
          <w:bCs/>
          <w:sz w:val="28"/>
          <w:szCs w:val="28"/>
        </w:rPr>
        <w:t xml:space="preserve">Исходя из требований времени, меняется подход к современному уроку. </w:t>
      </w:r>
      <w:r w:rsidRPr="0016351F">
        <w:rPr>
          <w:rFonts w:ascii="Times New Roman" w:hAnsi="Times New Roman"/>
          <w:sz w:val="28"/>
          <w:szCs w:val="28"/>
        </w:rPr>
        <w:t>Современный урок должен отражать владение классической структурой урока на фоне активного применения собственных творческих наработок, как в смысле его построения, так и в подборе содержания учебного материала, технологии его подачи и тренинга</w:t>
      </w:r>
      <w:r w:rsidR="000E3F71">
        <w:rPr>
          <w:rFonts w:ascii="Times New Roman" w:hAnsi="Times New Roman"/>
          <w:sz w:val="28"/>
          <w:szCs w:val="28"/>
        </w:rPr>
        <w:t>.</w:t>
      </w:r>
      <w:r w:rsidRPr="0016351F">
        <w:rPr>
          <w:sz w:val="28"/>
          <w:szCs w:val="28"/>
        </w:rPr>
        <w:t xml:space="preserve"> </w:t>
      </w:r>
    </w:p>
    <w:p w:rsidR="00E62AAA" w:rsidRPr="0016351F" w:rsidRDefault="00E62AAA" w:rsidP="000E3F7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sz w:val="28"/>
          <w:szCs w:val="28"/>
        </w:rPr>
        <w:t>В своей языковой и литературной практике использую следующие приёмы, которые позволяют мне мотивировать работу учащихся на различных этапах урока:</w:t>
      </w:r>
    </w:p>
    <w:p w:rsidR="00E62AAA" w:rsidRPr="0016351F" w:rsidRDefault="00E62AAA" w:rsidP="000E3F7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sz w:val="28"/>
          <w:szCs w:val="28"/>
        </w:rPr>
        <w:t>- лирическое вступление к уроку: читаю стихотворение или предлагаю прослушать музыкальный фрагмент для последующих рассуждений;</w:t>
      </w:r>
    </w:p>
    <w:p w:rsidR="001D7AB9" w:rsidRPr="003614E1" w:rsidRDefault="00E62AAA" w:rsidP="000E3F71">
      <w:pPr>
        <w:pStyle w:val="ListParagraph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6351F">
        <w:rPr>
          <w:rFonts w:ascii="Times New Roman" w:hAnsi="Times New Roman"/>
          <w:sz w:val="28"/>
          <w:szCs w:val="28"/>
        </w:rPr>
        <w:t xml:space="preserve">- </w:t>
      </w:r>
      <w:r w:rsidR="003614E1">
        <w:rPr>
          <w:rFonts w:ascii="Times New Roman" w:hAnsi="Times New Roman"/>
          <w:sz w:val="28"/>
          <w:szCs w:val="28"/>
        </w:rPr>
        <w:t>метод «Ф</w:t>
      </w:r>
      <w:r w:rsidR="001D7AB9" w:rsidRPr="0016351F">
        <w:rPr>
          <w:rFonts w:ascii="Times New Roman" w:hAnsi="Times New Roman"/>
          <w:sz w:val="28"/>
          <w:szCs w:val="28"/>
        </w:rPr>
        <w:t>антастическая добавка»</w:t>
      </w:r>
      <w:r w:rsidR="003614E1">
        <w:rPr>
          <w:rFonts w:ascii="Times New Roman" w:hAnsi="Times New Roman"/>
          <w:sz w:val="28"/>
          <w:szCs w:val="28"/>
        </w:rPr>
        <w:t xml:space="preserve">, когда учитель </w:t>
      </w:r>
      <w:r w:rsidR="003614E1" w:rsidRPr="003614E1">
        <w:rPr>
          <w:rFonts w:ascii="Times New Roman" w:hAnsi="Times New Roman"/>
          <w:sz w:val="28"/>
          <w:szCs w:val="28"/>
        </w:rPr>
        <w:t>дополняет реальную  ситуацию фантастикой. Вы можете переносить учебную ситуацию  на фантастическую планету; перенести реального или литературного героя во времени; рассмотреть изучаемую ситуацию с необычной точки зрения, например глазами инопланетянина или древнего грека…</w:t>
      </w:r>
      <w:r w:rsidR="001D7AB9" w:rsidRPr="003614E1">
        <w:rPr>
          <w:rFonts w:ascii="Times New Roman" w:hAnsi="Times New Roman"/>
          <w:sz w:val="28"/>
          <w:szCs w:val="28"/>
        </w:rPr>
        <w:t>;</w:t>
      </w:r>
    </w:p>
    <w:p w:rsidR="005509AE" w:rsidRPr="0016351F" w:rsidRDefault="005509AE" w:rsidP="000E3F7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sz w:val="28"/>
          <w:szCs w:val="28"/>
        </w:rPr>
        <w:t>- эпиграф;</w:t>
      </w:r>
    </w:p>
    <w:p w:rsidR="005509AE" w:rsidRPr="0016351F" w:rsidRDefault="005509AE" w:rsidP="00E62AAA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sz w:val="28"/>
          <w:szCs w:val="28"/>
        </w:rPr>
        <w:t>- проблемная ситуация;</w:t>
      </w:r>
    </w:p>
    <w:p w:rsidR="00E62AAA" w:rsidRPr="0016351F" w:rsidRDefault="005509AE" w:rsidP="00E62AAA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sz w:val="28"/>
          <w:szCs w:val="28"/>
        </w:rPr>
        <w:t xml:space="preserve"> </w:t>
      </w:r>
      <w:r w:rsidR="00E62AAA" w:rsidRPr="0016351F">
        <w:rPr>
          <w:rFonts w:ascii="Times New Roman" w:hAnsi="Times New Roman" w:cs="Times New Roman"/>
          <w:sz w:val="28"/>
          <w:szCs w:val="28"/>
        </w:rPr>
        <w:t>-</w:t>
      </w:r>
      <w:r w:rsidR="003614E1">
        <w:rPr>
          <w:rFonts w:ascii="Times New Roman" w:hAnsi="Times New Roman" w:cs="Times New Roman"/>
          <w:sz w:val="28"/>
          <w:szCs w:val="28"/>
        </w:rPr>
        <w:t xml:space="preserve">ассоциативный ряд, </w:t>
      </w:r>
      <w:r w:rsidRPr="0016351F">
        <w:rPr>
          <w:rFonts w:ascii="Times New Roman" w:hAnsi="Times New Roman" w:cs="Times New Roman"/>
          <w:sz w:val="28"/>
          <w:szCs w:val="28"/>
        </w:rPr>
        <w:t xml:space="preserve"> кроссеннс</w:t>
      </w:r>
      <w:r w:rsidR="003614E1">
        <w:rPr>
          <w:rFonts w:ascii="Times New Roman" w:hAnsi="Times New Roman" w:cs="Times New Roman"/>
          <w:sz w:val="28"/>
          <w:szCs w:val="28"/>
        </w:rPr>
        <w:t>, коучинг</w:t>
      </w:r>
      <w:r w:rsidR="00E46C93">
        <w:rPr>
          <w:rFonts w:ascii="Times New Roman" w:hAnsi="Times New Roman" w:cs="Times New Roman"/>
          <w:sz w:val="28"/>
          <w:szCs w:val="28"/>
        </w:rPr>
        <w:t>(мнемоника)</w:t>
      </w:r>
      <w:r w:rsidR="00E62AAA" w:rsidRPr="0016351F">
        <w:rPr>
          <w:rFonts w:ascii="Times New Roman" w:hAnsi="Times New Roman" w:cs="Times New Roman"/>
          <w:sz w:val="28"/>
          <w:szCs w:val="28"/>
        </w:rPr>
        <w:t>;</w:t>
      </w:r>
    </w:p>
    <w:p w:rsidR="00E62AAA" w:rsidRPr="0016351F" w:rsidRDefault="00E62AAA" w:rsidP="00E62AAA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sz w:val="28"/>
          <w:szCs w:val="28"/>
        </w:rPr>
        <w:t>- выбор (задания для себя, выбор целей);</w:t>
      </w:r>
    </w:p>
    <w:p w:rsidR="00E62AAA" w:rsidRPr="0016351F" w:rsidRDefault="00E62AAA" w:rsidP="00E62AAA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sz w:val="28"/>
          <w:szCs w:val="28"/>
        </w:rPr>
        <w:t>- телеграмм;</w:t>
      </w:r>
    </w:p>
    <w:p w:rsidR="00E62AAA" w:rsidRPr="0016351F" w:rsidRDefault="00E62AAA" w:rsidP="00E62AAA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sz w:val="28"/>
          <w:szCs w:val="28"/>
        </w:rPr>
        <w:t>- инсценирование;</w:t>
      </w:r>
    </w:p>
    <w:p w:rsidR="00E62AAA" w:rsidRPr="0016351F" w:rsidRDefault="00E62AAA" w:rsidP="00E62AAA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sz w:val="28"/>
          <w:szCs w:val="28"/>
        </w:rPr>
        <w:t>- жизненная ситуация;</w:t>
      </w:r>
    </w:p>
    <w:p w:rsidR="00E62AAA" w:rsidRPr="0016351F" w:rsidRDefault="00E62AAA" w:rsidP="00E62AAA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sz w:val="28"/>
          <w:szCs w:val="28"/>
        </w:rPr>
        <w:t>- разгадывание грамматических загадок и др. методы и приёмы.</w:t>
      </w:r>
    </w:p>
    <w:p w:rsidR="00E62AAA" w:rsidRPr="0016351F" w:rsidRDefault="003614E1" w:rsidP="00DC415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при изучении темы «Тест», начинаю с показа кусочка ткани и говорю: «У вас на столах те</w:t>
      </w:r>
      <w:r w:rsidR="0016161E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кст, а у меня в руках ткань. Ткань и текст – одно и то же</w:t>
      </w:r>
      <w:r w:rsidR="0016161E" w:rsidRPr="0016161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16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ответов вопрос: «Какова тема сегодняшнего урока</w:t>
      </w:r>
      <w:r w:rsidR="0016161E" w:rsidRPr="0016161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616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47DA3" w:rsidRPr="0016351F" w:rsidRDefault="007C753B" w:rsidP="00085862">
      <w:pPr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Связь с жизнью</w:t>
      </w:r>
      <w:r w:rsidRPr="0016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необходимое условие поднятия интереса учащихся к изучению грамматики. Эта связь осуществляется через языковой материал, используемый в упражнениях, основу которого составляют произведения великих русских писателей. Как показывает практика, задания, составляемые из не связанных между собой предложений, являются одной из причин равнодушия детей к изучению родного языка. Через используемый материал на уроках мы можем воспитывать у детей интерес к труду, науке, к людям, к Родине. Жизненный материал обычно воспринимается ими как менее трудный.</w:t>
      </w:r>
      <w:r w:rsidR="00000AEE" w:rsidRPr="0016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Кроме того интерес вызывают приёмы, показывающие, что произведения, изучаемые на уроках литературы, - это не только материал для заучивания, но это то, что может заинтересовать и в свободное от уроков время.</w:t>
      </w:r>
      <w:r w:rsidR="00085862" w:rsidRPr="0016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Так, на уроке по изучению рассказов А.П.Чехова я предлагаю ребятам вспомнить курьезные истории из собственной жизни или жизни своей семьи. А </w:t>
      </w:r>
      <w:r w:rsidR="00000AEE" w:rsidRPr="0016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уроке по изучению </w:t>
      </w:r>
      <w:r w:rsidR="00085862" w:rsidRPr="0016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0AEE" w:rsidRPr="0016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лирики </w:t>
      </w:r>
      <w:r w:rsidR="00085862" w:rsidRPr="0016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А.А.Ахматовой </w:t>
      </w:r>
      <w:r w:rsidR="00000AEE" w:rsidRPr="0016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демонстрирую ребятам аудиозапись чтения одного из стихотворений поэта нашим современником.</w:t>
      </w:r>
    </w:p>
    <w:p w:rsidR="007C753B" w:rsidRPr="0016351F" w:rsidRDefault="007C753B" w:rsidP="00000AEE">
      <w:pPr>
        <w:spacing w:before="100" w:beforeAutospacing="1" w:after="100" w:afterAutospacing="1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000AEE" w:rsidRPr="0016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обучении русскому языку и литературе</w:t>
      </w:r>
      <w:r w:rsidRPr="0016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особую роль играет </w:t>
      </w:r>
      <w:r w:rsidRPr="0016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наглядности</w:t>
      </w:r>
      <w:r w:rsidRPr="0016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Правильное использование наглядности на уроках способствует формированию четких представлений о правилах и понятиях, содержательных понятий, развивает логическое мышление и речь, помогает на основе рассмотрения и анализа конкретных явлений прийти к обобщению, которые затем применяются на практике. Для предмета русский язык значимы элементы наглядно-изобразительного материала, такие как предметные картинки (для уроков обучения грамоте и работы над словами из орфографического словаря на уроках русского языка), картинки для уроков обучения грамоте и развития речи, которые используются при составлении предложений и текстов различных типов речи, таблицы по пунктуации и орфографии, портреты писателей и поэтов, иллюстративный материал к изучаемым произведениям.</w:t>
      </w:r>
      <w:r w:rsidR="00BA1681" w:rsidRPr="0016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Наглядный материал могут сделать и сами ребята. Так, сдела</w:t>
      </w:r>
      <w:r w:rsidR="009E4D3E" w:rsidRPr="0016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BA1681" w:rsidRPr="0016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урок красочным и познавательным ч</w:t>
      </w:r>
      <w:r w:rsidR="009E4D3E" w:rsidRPr="0016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асто помогают выставки рисунков, а п</w:t>
      </w:r>
      <w:r w:rsidR="009E4D3E" w:rsidRPr="0016351F">
        <w:rPr>
          <w:rFonts w:ascii="Times New Roman" w:hAnsi="Times New Roman" w:cs="Times New Roman"/>
          <w:sz w:val="28"/>
          <w:szCs w:val="28"/>
        </w:rPr>
        <w:t xml:space="preserve">ри изучении цикла стихотворений А. Блока «На поле Куликовом» предлагаю ребятам сравнить две картины: хорошо известное полотно </w:t>
      </w:r>
      <w:r w:rsidR="009E4D3E" w:rsidRPr="0016351F">
        <w:rPr>
          <w:rFonts w:ascii="Times New Roman" w:hAnsi="Times New Roman" w:cs="Times New Roman"/>
          <w:bCs/>
          <w:sz w:val="28"/>
          <w:szCs w:val="28"/>
        </w:rPr>
        <w:t>Авилова М.И. «Поединок Пересвета с Челубеем на Куликовом поле» (1943) и малоизвестное В.М. Васнецов. «Поединок Пересвета с Челубеем на Куликовом поле в 1380 г.» (1914 г.).</w:t>
      </w:r>
    </w:p>
    <w:p w:rsidR="00D644D1" w:rsidRPr="0016351F" w:rsidRDefault="007C753B" w:rsidP="00D64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на уроках современных информационных технологий</w:t>
      </w:r>
      <w:r w:rsidRPr="0016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одной стороны, способствуют повышению учебной мотивации учащихся, формированию ключевых компетенций, а с другой – организует работу учащегося и учителя. Компьютер используется с самыми разными целями: как средство обучения, источник информации, способ диагностирования учебных возможностей учащихся, средство контроля и оценивания качества обучения, для проведения интегрированных уроков.</w:t>
      </w:r>
    </w:p>
    <w:p w:rsidR="00D644D1" w:rsidRPr="0016351F" w:rsidRDefault="00D644D1" w:rsidP="00D64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При организации самостоятельной работы  учащихся по формированию       основополагающих знаний школьного курса, по коррекции и учёту знаний учащихся используется обучение и тестирование с помощью компьютера.</w:t>
      </w:r>
    </w:p>
    <w:p w:rsidR="00D644D1" w:rsidRPr="0016351F" w:rsidRDefault="00D644D1" w:rsidP="00D64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интерактивные тренажёры позволяют мне развивать навыки</w:t>
      </w:r>
    </w:p>
    <w:p w:rsidR="00D644D1" w:rsidRPr="0016351F" w:rsidRDefault="00D644D1" w:rsidP="00D64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учащихся к экзамену в тестовой форме. В режиме зачёта учащиеся</w:t>
      </w:r>
    </w:p>
    <w:p w:rsidR="00D644D1" w:rsidRPr="0016351F" w:rsidRDefault="00D644D1" w:rsidP="00D64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экзаменационные задания на время. На этих уроках организуется выполнение всех традиционных упражнений на зрительное восприятие, вставку букв, постановку знаков препинания, редактирование текста.</w:t>
      </w:r>
    </w:p>
    <w:p w:rsidR="00D644D1" w:rsidRPr="0016351F" w:rsidRDefault="00D644D1" w:rsidP="00D64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1F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применение компьютера помогает мне осуществлять разноуровневое обучение.</w:t>
      </w:r>
    </w:p>
    <w:p w:rsidR="00D644D1" w:rsidRPr="0016351F" w:rsidRDefault="00D644D1" w:rsidP="00D64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первый вариант (дети,менее успевающие) выполняют задание по учебнику,</w:t>
      </w:r>
    </w:p>
    <w:p w:rsidR="00D644D1" w:rsidRPr="0016351F" w:rsidRDefault="00D644D1" w:rsidP="00D64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вариант (сильные ученики) работают с различными программами (тестовые материалы в компьютерной версии тематического приложения газеты «Русский язык»</w:t>
      </w:r>
      <w:r w:rsidR="0036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63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здательского дома «Первое сентября», образовательный сайт учителя русского языка и литературы Захарьиной Елены Алексеевны.)</w:t>
      </w:r>
    </w:p>
    <w:p w:rsidR="007C753B" w:rsidRPr="0016351F" w:rsidRDefault="007C753B" w:rsidP="00726E4D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Использование игр – упражнений для развития интереса к урокам русского языка</w:t>
      </w:r>
      <w:r w:rsidR="003B0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литературы</w:t>
      </w:r>
      <w:r w:rsidRPr="0016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C753B" w:rsidRPr="0016351F" w:rsidRDefault="007C753B" w:rsidP="00726E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русского языка я использую ряд упражнений и педагогических приёмов, позволяющих формировать и развивать мотивацию. Некоторые из них я предлагаю вашему вниманию. Эти упражнения могут быть исп</w:t>
      </w:r>
      <w:r w:rsidR="002B20F7" w:rsidRPr="00163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ользованы и на других предметах.</w:t>
      </w:r>
    </w:p>
    <w:p w:rsidR="002B20F7" w:rsidRPr="0016351F" w:rsidRDefault="002B20F7" w:rsidP="00726E4D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6351F">
        <w:rPr>
          <w:rStyle w:val="a5"/>
          <w:i/>
          <w:iCs/>
          <w:sz w:val="28"/>
          <w:szCs w:val="28"/>
        </w:rPr>
        <w:t>Игра « Четвертый лишний».</w:t>
      </w:r>
      <w:r w:rsidRPr="0016351F">
        <w:rPr>
          <w:sz w:val="28"/>
          <w:szCs w:val="28"/>
        </w:rPr>
        <w:t xml:space="preserve"> В каждом ряду из четырех элементов нужно назвать лишний – тот, у которого нет качества, характерного для всех осталь</w:t>
      </w:r>
      <w:r w:rsidRPr="0016351F">
        <w:rPr>
          <w:sz w:val="28"/>
          <w:szCs w:val="28"/>
        </w:rPr>
        <w:softHyphen/>
        <w:t>ных. Участник должен пояснить ответ.</w:t>
      </w:r>
    </w:p>
    <w:p w:rsidR="002B20F7" w:rsidRPr="0016351F" w:rsidRDefault="002B20F7" w:rsidP="00726E4D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6351F">
        <w:rPr>
          <w:sz w:val="28"/>
          <w:szCs w:val="28"/>
        </w:rPr>
        <w:t>крик, кричать, квакать, кукарекать (имя существительное)</w:t>
      </w:r>
    </w:p>
    <w:p w:rsidR="002B20F7" w:rsidRPr="0016351F" w:rsidRDefault="002B20F7" w:rsidP="00726E4D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6351F">
        <w:rPr>
          <w:sz w:val="28"/>
          <w:szCs w:val="28"/>
        </w:rPr>
        <w:t>золото, ураган, молоко, болото (не содержит полногласных сочетаний)</w:t>
      </w:r>
    </w:p>
    <w:p w:rsidR="002B20F7" w:rsidRPr="0016351F" w:rsidRDefault="002B20F7" w:rsidP="00726E4D">
      <w:pPr>
        <w:pStyle w:val="a4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6351F">
        <w:rPr>
          <w:sz w:val="28"/>
          <w:szCs w:val="28"/>
        </w:rPr>
        <w:t>лебедь, воробей, ворона, попугай (остальные мужского рода)</w:t>
      </w:r>
    </w:p>
    <w:p w:rsidR="002B20F7" w:rsidRPr="0016351F" w:rsidRDefault="002B20F7" w:rsidP="00726E4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6351F">
        <w:rPr>
          <w:rFonts w:ascii="Times New Roman" w:eastAsia="Calibri" w:hAnsi="Times New Roman"/>
          <w:b/>
          <w:sz w:val="28"/>
          <w:szCs w:val="28"/>
          <w:u w:val="single"/>
        </w:rPr>
        <w:t>Игра «Знаете ли вы, что…?»</w:t>
      </w:r>
      <w:r w:rsidRPr="0016351F">
        <w:rPr>
          <w:rFonts w:ascii="Times New Roman" w:eastAsia="Calibri" w:hAnsi="Times New Roman"/>
          <w:sz w:val="28"/>
          <w:szCs w:val="28"/>
        </w:rPr>
        <w:t xml:space="preserve"> - эффективный прием, помогающий настроить учащихся на работу, заинтересовать изучаемой темой.</w:t>
      </w:r>
    </w:p>
    <w:p w:rsidR="002B20F7" w:rsidRPr="0016351F" w:rsidRDefault="002B20F7" w:rsidP="00726E4D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6351F">
        <w:rPr>
          <w:b/>
          <w:sz w:val="28"/>
          <w:szCs w:val="28"/>
        </w:rPr>
        <w:t xml:space="preserve">Взаимоопрос – </w:t>
      </w:r>
      <w:r w:rsidRPr="0016351F">
        <w:rPr>
          <w:sz w:val="28"/>
          <w:szCs w:val="28"/>
        </w:rPr>
        <w:t>ученики опрашивают друг друга.</w:t>
      </w:r>
    </w:p>
    <w:p w:rsidR="00D644D1" w:rsidRPr="0016351F" w:rsidRDefault="00D644D1" w:rsidP="00726E4D">
      <w:pPr>
        <w:pStyle w:val="western"/>
        <w:spacing w:before="0" w:beforeAutospacing="0" w:after="0" w:afterAutospacing="0"/>
        <w:rPr>
          <w:b/>
          <w:sz w:val="28"/>
          <w:szCs w:val="28"/>
        </w:rPr>
      </w:pPr>
      <w:r w:rsidRPr="0016351F">
        <w:rPr>
          <w:b/>
          <w:bCs/>
          <w:sz w:val="28"/>
          <w:szCs w:val="28"/>
        </w:rPr>
        <w:t xml:space="preserve"> </w:t>
      </w:r>
      <w:r w:rsidRPr="0016351F">
        <w:rPr>
          <w:b/>
          <w:sz w:val="28"/>
          <w:szCs w:val="28"/>
        </w:rPr>
        <w:t>«Домысливание»</w:t>
      </w:r>
    </w:p>
    <w:p w:rsidR="00D644D1" w:rsidRPr="0016351F" w:rsidRDefault="00D644D1" w:rsidP="00726E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sz w:val="28"/>
          <w:szCs w:val="28"/>
        </w:rPr>
        <w:tab/>
        <w:t xml:space="preserve">Предлагается тема урока и слова "помощники": </w:t>
      </w:r>
      <w:r w:rsidRPr="0016351F">
        <w:rPr>
          <w:rFonts w:ascii="Times New Roman" w:hAnsi="Times New Roman" w:cs="Times New Roman"/>
          <w:i/>
          <w:sz w:val="28"/>
          <w:szCs w:val="28"/>
        </w:rPr>
        <w:t>Повторим; Изучим; Узнаем; Проверим.</w:t>
      </w:r>
      <w:r w:rsidRPr="00163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51F">
        <w:rPr>
          <w:rFonts w:ascii="Times New Roman" w:hAnsi="Times New Roman" w:cs="Times New Roman"/>
          <w:sz w:val="28"/>
          <w:szCs w:val="28"/>
        </w:rPr>
        <w:t xml:space="preserve"> С помощью слов "помощников" учащиеся формулируют цели урока.         </w:t>
      </w:r>
    </w:p>
    <w:p w:rsidR="002B20F7" w:rsidRPr="0016351F" w:rsidRDefault="00D644D1" w:rsidP="00726E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b/>
          <w:sz w:val="28"/>
          <w:szCs w:val="28"/>
        </w:rPr>
        <w:t xml:space="preserve">«Вживание»      - </w:t>
      </w:r>
      <w:r w:rsidRPr="0016351F">
        <w:rPr>
          <w:rFonts w:ascii="Times New Roman" w:hAnsi="Times New Roman" w:cs="Times New Roman"/>
          <w:sz w:val="28"/>
          <w:szCs w:val="28"/>
        </w:rPr>
        <w:t xml:space="preserve">ученик рассказывает от лица героя о себе. </w:t>
      </w:r>
    </w:p>
    <w:p w:rsidR="00D644D1" w:rsidRPr="0016351F" w:rsidRDefault="00D644D1" w:rsidP="00726E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51F">
        <w:rPr>
          <w:rFonts w:ascii="Times New Roman" w:hAnsi="Times New Roman" w:cs="Times New Roman"/>
          <w:sz w:val="28"/>
          <w:szCs w:val="28"/>
        </w:rPr>
        <w:t>Так на уроке по изучению сказки А.Погорельского «Черная курица или подземные жители »</w:t>
      </w:r>
      <w:r w:rsidR="009A0BC9" w:rsidRPr="0016351F">
        <w:rPr>
          <w:rFonts w:ascii="Times New Roman" w:hAnsi="Times New Roman" w:cs="Times New Roman"/>
          <w:sz w:val="28"/>
          <w:szCs w:val="28"/>
        </w:rPr>
        <w:t>, предлагаю ребятам рассказать от лица Алеши о себе. Вопросы: «Понравился ли Алеша вам?» , «А почему?» т.д. Так добиваюсь изучения произведения.</w:t>
      </w:r>
    </w:p>
    <w:p w:rsidR="002B20F7" w:rsidRPr="0016351F" w:rsidRDefault="002B20F7" w:rsidP="00726E4D">
      <w:pPr>
        <w:pStyle w:val="a4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16351F">
        <w:rPr>
          <w:b/>
          <w:sz w:val="28"/>
          <w:szCs w:val="28"/>
        </w:rPr>
        <w:t xml:space="preserve">Театрализация. </w:t>
      </w:r>
      <w:r w:rsidRPr="0016351F">
        <w:rPr>
          <w:sz w:val="28"/>
          <w:szCs w:val="28"/>
        </w:rPr>
        <w:t>Благодатный прием на уроках литературы, ведь, чтобы понять, как играть того или иного героя, необходимо “почувствовать” пьесу и всех героев.</w:t>
      </w:r>
    </w:p>
    <w:p w:rsidR="002B20F7" w:rsidRPr="0016351F" w:rsidRDefault="002B20F7" w:rsidP="00726E4D">
      <w:pPr>
        <w:pStyle w:val="a4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16351F">
        <w:rPr>
          <w:color w:val="000000"/>
          <w:sz w:val="28"/>
          <w:szCs w:val="28"/>
        </w:rPr>
        <w:t xml:space="preserve">Безусловно, </w:t>
      </w:r>
      <w:r w:rsidRPr="0016351F">
        <w:rPr>
          <w:rStyle w:val="a5"/>
          <w:color w:val="000000"/>
          <w:sz w:val="28"/>
          <w:szCs w:val="28"/>
        </w:rPr>
        <w:t>освобождение от домашнего задания, зачёта и других форм контроля</w:t>
      </w:r>
      <w:r w:rsidRPr="0016351F">
        <w:rPr>
          <w:color w:val="000000"/>
          <w:sz w:val="28"/>
          <w:szCs w:val="28"/>
        </w:rPr>
        <w:t xml:space="preserve"> – сильное мотивирующее средство. Заблаговременно вывешиваю на стенд информацию о критериях оценивания результатов изучения темы и оговариваю, что нужно сделать, чтобы освободить себя от тяжкого испытания. Некоторые стараются.</w:t>
      </w:r>
    </w:p>
    <w:p w:rsidR="00192063" w:rsidRPr="0016351F" w:rsidRDefault="00192063" w:rsidP="00726E4D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6351F">
        <w:rPr>
          <w:b/>
          <w:color w:val="00B050"/>
          <w:sz w:val="28"/>
          <w:szCs w:val="28"/>
        </w:rPr>
        <w:lastRenderedPageBreak/>
        <w:tab/>
      </w:r>
      <w:r w:rsidRPr="0016351F">
        <w:rPr>
          <w:b/>
          <w:sz w:val="28"/>
          <w:szCs w:val="28"/>
        </w:rPr>
        <w:t xml:space="preserve">Использование фонда «Радионяни», </w:t>
      </w:r>
      <w:r w:rsidR="006F09BE" w:rsidRPr="0016351F">
        <w:rPr>
          <w:b/>
          <w:sz w:val="28"/>
          <w:szCs w:val="28"/>
        </w:rPr>
        <w:t xml:space="preserve">песен, созвучных теме урока, </w:t>
      </w:r>
      <w:r w:rsidR="006F09BE" w:rsidRPr="0016351F">
        <w:rPr>
          <w:sz w:val="28"/>
          <w:szCs w:val="28"/>
        </w:rPr>
        <w:t>помогают подойти к целям и задачам урока.</w:t>
      </w:r>
    </w:p>
    <w:p w:rsidR="006F09BE" w:rsidRPr="0016351F" w:rsidRDefault="006F09BE" w:rsidP="00726E4D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6351F">
        <w:rPr>
          <w:sz w:val="28"/>
          <w:szCs w:val="28"/>
        </w:rPr>
        <w:tab/>
      </w:r>
      <w:r w:rsidRPr="0016351F">
        <w:rPr>
          <w:b/>
          <w:sz w:val="28"/>
          <w:szCs w:val="28"/>
        </w:rPr>
        <w:t>Проблемная ситуация.</w:t>
      </w:r>
      <w:r w:rsidRPr="0016351F">
        <w:rPr>
          <w:sz w:val="28"/>
          <w:szCs w:val="28"/>
        </w:rPr>
        <w:t xml:space="preserve"> Так, урок русского языка в пятом классе. Приношу куклу, которая поёт: «К вам на урок пришла кукла. Музыкальная кукла поёт. А кукла – это предмет одушевлённый? А как узнать одушевлённый предмет или нет? В русском языке есть понятие грамматической одушевлённости. Если у существительных во множественном числе форма В. п. совпадает с формой Р. п., то это существительное одушевлённое, а если во множественном числе форма В. п. совпадает с формой И. п., то это существительное неодушевлённое существительное. Давайте докажем это. Поверьте слова «девочка» и «ёлка»: девочки (И. п.) – </w:t>
      </w:r>
      <w:r w:rsidRPr="0016351F">
        <w:rPr>
          <w:b/>
          <w:sz w:val="28"/>
          <w:szCs w:val="28"/>
          <w:u w:val="single"/>
        </w:rPr>
        <w:t>девочек (В. п.) – девочек (Р. п)</w:t>
      </w:r>
      <w:r w:rsidRPr="0016351F">
        <w:rPr>
          <w:sz w:val="28"/>
          <w:szCs w:val="28"/>
        </w:rPr>
        <w:t xml:space="preserve">, следовательно, это существительное одушевлённое, </w:t>
      </w:r>
      <w:r w:rsidRPr="0016351F">
        <w:rPr>
          <w:b/>
          <w:sz w:val="28"/>
          <w:szCs w:val="28"/>
          <w:u w:val="single"/>
        </w:rPr>
        <w:t>ёлки (И. п.)</w:t>
      </w:r>
      <w:r w:rsidRPr="0016351F">
        <w:rPr>
          <w:sz w:val="28"/>
          <w:szCs w:val="28"/>
        </w:rPr>
        <w:t xml:space="preserve"> – ёлок (Р. П.) – </w:t>
      </w:r>
      <w:r w:rsidRPr="0016351F">
        <w:rPr>
          <w:b/>
          <w:sz w:val="28"/>
          <w:szCs w:val="28"/>
          <w:u w:val="single"/>
        </w:rPr>
        <w:t xml:space="preserve">ёлки (В. п.), </w:t>
      </w:r>
      <w:r w:rsidRPr="0016351F">
        <w:rPr>
          <w:sz w:val="28"/>
          <w:szCs w:val="28"/>
        </w:rPr>
        <w:t xml:space="preserve">следовательно, это существительное неодушевлённое. А теперь проверьте слово «кукла»: куклы (И. п.) – </w:t>
      </w:r>
      <w:r w:rsidRPr="0016351F">
        <w:rPr>
          <w:b/>
          <w:sz w:val="28"/>
          <w:szCs w:val="28"/>
          <w:u w:val="single"/>
        </w:rPr>
        <w:t>кукол (Р. п.) – кукол (В. п.)</w:t>
      </w:r>
      <w:r w:rsidRPr="0016351F">
        <w:rPr>
          <w:sz w:val="28"/>
          <w:szCs w:val="28"/>
        </w:rPr>
        <w:t>, следовательно, это существительное одушевлённое, как и существительные «робот, мертвец, снеговик».</w:t>
      </w:r>
    </w:p>
    <w:p w:rsidR="006F09BE" w:rsidRPr="0016351F" w:rsidRDefault="006F09BE" w:rsidP="00726E4D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B20F7" w:rsidRPr="0016351F" w:rsidRDefault="002B20F7" w:rsidP="00726E4D">
      <w:pPr>
        <w:spacing w:after="0" w:line="240" w:lineRule="auto"/>
        <w:ind w:left="87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635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Приемы и методы проектной технологии</w:t>
      </w:r>
    </w:p>
    <w:p w:rsidR="002B20F7" w:rsidRPr="0016351F" w:rsidRDefault="002B20F7" w:rsidP="00726E4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16351F">
        <w:rPr>
          <w:rFonts w:ascii="Times New Roman" w:eastAsia="Calibri" w:hAnsi="Times New Roman" w:cs="Times New Roman"/>
          <w:color w:val="000000"/>
          <w:sz w:val="28"/>
          <w:szCs w:val="28"/>
        </w:rPr>
        <w:t>С точки зрения учащегося проект – это возможность делать что-то интересное самостоятельное, в группе, самому. На уроках русского языка и литературы школьники выполняют разные проекты: история словарей, схем, сообщения по истории слов, фразеологизмов, сочинения на лингвистические темы, проекты на определенную тему.</w:t>
      </w:r>
      <w:r w:rsidRPr="0016351F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</w:t>
      </w:r>
      <w:r w:rsidRPr="001635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Использование кроссвордов, иллюстраций, рисунков, различных занимательных заданий, тестов, воспитывают интерес к уроку; делают урок более интересным.</w:t>
      </w:r>
      <w:r w:rsidRPr="0016351F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 </w:t>
      </w:r>
    </w:p>
    <w:p w:rsidR="002B20F7" w:rsidRPr="0016351F" w:rsidRDefault="002B20F7" w:rsidP="00726E4D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6351F">
        <w:rPr>
          <w:rFonts w:ascii="Times New Roman" w:hAnsi="Times New Roman" w:cs="Times New Roman"/>
          <w:b/>
          <w:sz w:val="28"/>
          <w:szCs w:val="28"/>
        </w:rPr>
        <w:t>Приемы, направленные на развитие критического мышления.</w:t>
      </w:r>
    </w:p>
    <w:p w:rsidR="002B20F7" w:rsidRPr="0016351F" w:rsidRDefault="002B20F7" w:rsidP="00726E4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b/>
          <w:sz w:val="28"/>
          <w:szCs w:val="28"/>
          <w:u w:val="single"/>
        </w:rPr>
        <w:t>«Кластер»</w:t>
      </w:r>
      <w:r w:rsidRPr="00163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51F">
        <w:rPr>
          <w:rFonts w:ascii="Times New Roman" w:hAnsi="Times New Roman" w:cs="Times New Roman"/>
          <w:sz w:val="28"/>
          <w:szCs w:val="28"/>
        </w:rPr>
        <w:t>- прием графической систематизации материала. Автор приема – Гудлат. Он предполагает выделение смысловых единиц текста и графическое оформление в определенном порядке в виде грозди.</w:t>
      </w:r>
    </w:p>
    <w:p w:rsidR="009A0BC9" w:rsidRPr="0016351F" w:rsidRDefault="009A0BC9" w:rsidP="00726E4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16351F">
        <w:rPr>
          <w:rFonts w:ascii="Times New Roman" w:hAnsi="Times New Roman"/>
          <w:b/>
          <w:sz w:val="28"/>
          <w:szCs w:val="28"/>
        </w:rPr>
        <w:t>«</w:t>
      </w:r>
      <w:r w:rsidR="00781A2A" w:rsidRPr="0016351F">
        <w:rPr>
          <w:rFonts w:ascii="Times New Roman" w:hAnsi="Times New Roman"/>
          <w:b/>
          <w:sz w:val="28"/>
          <w:szCs w:val="28"/>
        </w:rPr>
        <w:t>Своя опора – своя шпаргалка</w:t>
      </w:r>
      <w:r w:rsidRPr="0016351F">
        <w:rPr>
          <w:rFonts w:ascii="Times New Roman" w:hAnsi="Times New Roman"/>
          <w:b/>
          <w:sz w:val="28"/>
          <w:szCs w:val="28"/>
        </w:rPr>
        <w:t>» (К</w:t>
      </w:r>
      <w:r w:rsidR="00781A2A" w:rsidRPr="0016351F">
        <w:rPr>
          <w:rFonts w:ascii="Times New Roman" w:hAnsi="Times New Roman"/>
          <w:b/>
          <w:sz w:val="28"/>
          <w:szCs w:val="28"/>
        </w:rPr>
        <w:t>онкурс шпаргалок</w:t>
      </w:r>
      <w:r w:rsidRPr="0016351F">
        <w:rPr>
          <w:rFonts w:ascii="Times New Roman" w:hAnsi="Times New Roman"/>
          <w:b/>
          <w:sz w:val="28"/>
          <w:szCs w:val="28"/>
        </w:rPr>
        <w:t>)</w:t>
      </w:r>
    </w:p>
    <w:p w:rsidR="009A0BC9" w:rsidRPr="0016351F" w:rsidRDefault="009A0BC9" w:rsidP="00726E4D">
      <w:pPr>
        <w:pStyle w:val="2"/>
        <w:spacing w:before="0" w:after="0" w:line="240" w:lineRule="auto"/>
        <w:ind w:left="360"/>
        <w:jc w:val="both"/>
        <w:rPr>
          <w:rFonts w:ascii="Times New Roman" w:hAnsi="Times New Roman" w:cs="Times New Roman"/>
          <w:b w:val="0"/>
          <w:i w:val="0"/>
          <w:lang w:val="ru-RU"/>
        </w:rPr>
      </w:pPr>
      <w:r w:rsidRPr="0016351F">
        <w:rPr>
          <w:rFonts w:ascii="Times New Roman" w:hAnsi="Times New Roman" w:cs="Times New Roman"/>
          <w:b w:val="0"/>
          <w:i w:val="0"/>
          <w:lang w:val="ru-RU"/>
        </w:rPr>
        <w:t xml:space="preserve">Форма учебной работы, в процессе подготовки которой отрабатываются умения «сворачивать и разворачивать информацию» в определенных ограничительных условиях. Учащийся может отвечать по подготовленной дома «шпаргалке»,если: </w:t>
      </w:r>
      <w:r w:rsidRPr="0016351F">
        <w:rPr>
          <w:rFonts w:ascii="Times New Roman" w:hAnsi="Times New Roman" w:cs="Times New Roman"/>
          <w:b w:val="0"/>
          <w:i w:val="0"/>
          <w:lang w:val="ru-RU"/>
        </w:rPr>
        <w:br/>
        <w:t xml:space="preserve">1) «шпаргалка» оформлена на листе бумаги форматом А4; </w:t>
      </w:r>
      <w:r w:rsidRPr="0016351F">
        <w:rPr>
          <w:rFonts w:ascii="Times New Roman" w:hAnsi="Times New Roman" w:cs="Times New Roman"/>
          <w:b w:val="0"/>
          <w:i w:val="0"/>
          <w:lang w:val="ru-RU"/>
        </w:rPr>
        <w:br/>
        <w:t>2) в шпаргалке нет текста, а информация представлена отдельными словами, условными знаками, схематичными рисунками, стрелками, расположением единиц информации относительно друг друга;</w:t>
      </w:r>
    </w:p>
    <w:p w:rsidR="009A0BC9" w:rsidRPr="0016351F" w:rsidRDefault="009A0BC9" w:rsidP="00726E4D">
      <w:pPr>
        <w:pStyle w:val="2"/>
        <w:numPr>
          <w:ilvl w:val="0"/>
          <w:numId w:val="5"/>
        </w:numPr>
        <w:spacing w:before="0" w:after="0" w:line="240" w:lineRule="auto"/>
        <w:jc w:val="both"/>
        <w:rPr>
          <w:rStyle w:val="mw-headline"/>
          <w:rFonts w:ascii="Times New Roman" w:hAnsi="Times New Roman" w:cs="Times New Roman"/>
          <w:b w:val="0"/>
          <w:i w:val="0"/>
        </w:rPr>
      </w:pPr>
      <w:r w:rsidRPr="0016351F">
        <w:rPr>
          <w:rFonts w:ascii="Times New Roman" w:hAnsi="Times New Roman" w:cs="Times New Roman"/>
          <w:b w:val="0"/>
          <w:i w:val="0"/>
          <w:lang w:val="ru-RU"/>
        </w:rPr>
        <w:t xml:space="preserve">3) количество слов и других единиц информации соответствует принятым условиям (например, на листе может быть не больше 10 слов, трех условных знаков, семи стрелок или линий). </w:t>
      </w:r>
      <w:r w:rsidRPr="0016351F">
        <w:rPr>
          <w:rFonts w:ascii="Times New Roman" w:hAnsi="Times New Roman" w:cs="Times New Roman"/>
          <w:b w:val="0"/>
          <w:i w:val="0"/>
          <w:lang w:val="ru-RU"/>
        </w:rPr>
        <w:br/>
        <w:t xml:space="preserve">           Лучшие «шпаргалки» по мере их использования на уроке вывешиваются на стенде. В конце изучения темы подводятся итоги, происходит награждение победителей.</w:t>
      </w:r>
    </w:p>
    <w:p w:rsidR="009A0BC9" w:rsidRPr="0016351F" w:rsidRDefault="009A0BC9" w:rsidP="00726E4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</w:p>
    <w:p w:rsidR="002B20F7" w:rsidRPr="0016351F" w:rsidRDefault="002B20F7" w:rsidP="00726E4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51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Прием «Верите ли вы…?» </w:t>
      </w:r>
    </w:p>
    <w:p w:rsidR="002B20F7" w:rsidRPr="0016351F" w:rsidRDefault="002B20F7" w:rsidP="00726E4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b/>
          <w:sz w:val="28"/>
          <w:szCs w:val="28"/>
        </w:rPr>
        <w:t>Цель</w:t>
      </w:r>
      <w:r w:rsidRPr="0016351F">
        <w:rPr>
          <w:rFonts w:ascii="Times New Roman" w:hAnsi="Times New Roman" w:cs="Times New Roman"/>
          <w:sz w:val="28"/>
          <w:szCs w:val="28"/>
        </w:rPr>
        <w:t>: способствовать формированию умения критически оценивать результат. Можно использовать этот прием с целью проверки знаний обучающихся с возможной последующей самопроверкой.</w:t>
      </w:r>
    </w:p>
    <w:p w:rsidR="002B20F7" w:rsidRPr="0016351F" w:rsidRDefault="002B20F7" w:rsidP="00E46C93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63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51F">
        <w:rPr>
          <w:rFonts w:ascii="Times New Roman" w:hAnsi="Times New Roman" w:cs="Times New Roman"/>
          <w:b/>
          <w:sz w:val="28"/>
          <w:szCs w:val="28"/>
        </w:rPr>
        <w:tab/>
      </w:r>
      <w:r w:rsidR="00E46C93">
        <w:rPr>
          <w:rFonts w:ascii="Times New Roman" w:hAnsi="Times New Roman" w:cs="Times New Roman"/>
          <w:sz w:val="28"/>
          <w:szCs w:val="28"/>
        </w:rPr>
        <w:t xml:space="preserve"> </w:t>
      </w:r>
      <w:r w:rsidRPr="0016351F">
        <w:rPr>
          <w:rFonts w:ascii="Times New Roman" w:hAnsi="Times New Roman" w:cs="Times New Roman"/>
          <w:b/>
          <w:sz w:val="28"/>
          <w:szCs w:val="28"/>
          <w:u w:val="single"/>
        </w:rPr>
        <w:t>Прием «Рефлексивные вопросы»</w:t>
      </w:r>
      <w:r w:rsidRPr="0016351F">
        <w:rPr>
          <w:rFonts w:ascii="Times New Roman" w:hAnsi="Times New Roman" w:cs="Times New Roman"/>
          <w:b/>
          <w:sz w:val="28"/>
          <w:szCs w:val="28"/>
        </w:rPr>
        <w:t>.</w:t>
      </w:r>
    </w:p>
    <w:p w:rsidR="002B20F7" w:rsidRPr="0016351F" w:rsidRDefault="002B20F7" w:rsidP="00726E4D">
      <w:pPr>
        <w:spacing w:after="0" w:line="240" w:lineRule="auto"/>
        <w:ind w:left="870"/>
        <w:contextualSpacing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sz w:val="28"/>
          <w:szCs w:val="28"/>
        </w:rPr>
        <w:t>Цель: получение эмоционального отклика одной личности на переживания другой. Применяется на стадии рефлексии в конце урока.</w:t>
      </w:r>
    </w:p>
    <w:p w:rsidR="002B20F7" w:rsidRPr="0016351F" w:rsidRDefault="002B20F7" w:rsidP="00726E4D">
      <w:pPr>
        <w:spacing w:after="0" w:line="240" w:lineRule="auto"/>
        <w:ind w:left="870"/>
        <w:contextualSpacing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sz w:val="28"/>
          <w:szCs w:val="28"/>
        </w:rPr>
        <w:t>Набор рефлексивных вопросов:</w:t>
      </w:r>
    </w:p>
    <w:p w:rsidR="002B20F7" w:rsidRPr="0016351F" w:rsidRDefault="002B20F7" w:rsidP="00726E4D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sz w:val="28"/>
          <w:szCs w:val="28"/>
        </w:rPr>
        <w:t>Что показалось вам сегодня трудным?</w:t>
      </w:r>
    </w:p>
    <w:p w:rsidR="002B20F7" w:rsidRPr="0016351F" w:rsidRDefault="002B20F7" w:rsidP="00726E4D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sz w:val="28"/>
          <w:szCs w:val="28"/>
        </w:rPr>
        <w:t>Что в изученном сегодня для вас самое главное?</w:t>
      </w:r>
    </w:p>
    <w:p w:rsidR="002B20F7" w:rsidRPr="0016351F" w:rsidRDefault="002B20F7" w:rsidP="00726E4D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sz w:val="28"/>
          <w:szCs w:val="28"/>
        </w:rPr>
        <w:t>Что показалось неубедительным, с чем вы не согласны?</w:t>
      </w:r>
    </w:p>
    <w:p w:rsidR="002B20F7" w:rsidRPr="0016351F" w:rsidRDefault="002B20F7" w:rsidP="00726E4D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sz w:val="28"/>
          <w:szCs w:val="28"/>
        </w:rPr>
        <w:t>Какие новые мысли, чувства у вас появились?</w:t>
      </w:r>
    </w:p>
    <w:p w:rsidR="00022DA9" w:rsidRPr="0016351F" w:rsidRDefault="00022DA9" w:rsidP="00726E4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– не отметка.</w:t>
      </w:r>
    </w:p>
    <w:p w:rsidR="00022DA9" w:rsidRDefault="00022DA9" w:rsidP="00726E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Отмечаю вслух или жестом каждый успех ученика. Главная цель оценки – стимулировать познание. Детям нужен Успех. Степень успешности во многом определяет наше отношение к миру, самочувствие, желание работать, узнавать новое.</w:t>
      </w:r>
    </w:p>
    <w:p w:rsidR="00E46C93" w:rsidRPr="00E46C93" w:rsidRDefault="00E46C93" w:rsidP="00726E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r w:rsidRPr="00E46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«Желаемого представления»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ученике.  </w:t>
      </w:r>
      <w:r w:rsidRPr="00E46C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должен сменить  внутреннюю позицию  к нерадивому ученику, чере</w:t>
      </w:r>
      <w:r w:rsidR="008D6159">
        <w:rPr>
          <w:rFonts w:ascii="Times New Roman" w:eastAsia="Times New Roman" w:hAnsi="Times New Roman" w:cs="Times New Roman"/>
          <w:sz w:val="28"/>
          <w:szCs w:val="28"/>
          <w:lang w:eastAsia="ru-RU"/>
        </w:rPr>
        <w:t>з внутреннюю установку, выписав все эпитеты, относящиеся к нему. А затем напротив этих эпитетов записать антонимы.</w:t>
      </w:r>
    </w:p>
    <w:p w:rsidR="00022DA9" w:rsidRPr="0016351F" w:rsidRDefault="00022DA9" w:rsidP="00726E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51F">
        <w:rPr>
          <w:rFonts w:ascii="Times New Roman" w:eastAsia="Calibri" w:hAnsi="Times New Roman" w:cs="Times New Roman"/>
          <w:sz w:val="28"/>
          <w:szCs w:val="28"/>
        </w:rPr>
        <w:t xml:space="preserve">Кроме различных форм и методов работы, создающих положительную мотивацию, важным является </w:t>
      </w:r>
      <w:r w:rsidRPr="0016351F">
        <w:rPr>
          <w:rFonts w:ascii="Times New Roman" w:eastAsia="Calibri" w:hAnsi="Times New Roman" w:cs="Times New Roman"/>
          <w:b/>
          <w:sz w:val="28"/>
          <w:szCs w:val="28"/>
        </w:rPr>
        <w:t>благоприятный психологический климат</w:t>
      </w:r>
      <w:r w:rsidRPr="0016351F">
        <w:rPr>
          <w:rFonts w:ascii="Times New Roman" w:eastAsia="Calibri" w:hAnsi="Times New Roman" w:cs="Times New Roman"/>
          <w:sz w:val="28"/>
          <w:szCs w:val="28"/>
        </w:rPr>
        <w:t>. Для его создания используем «эмоциональные поглаживания» (термин американского психотерапевта Э.Берна).</w:t>
      </w:r>
    </w:p>
    <w:p w:rsidR="00022DA9" w:rsidRPr="0016351F" w:rsidRDefault="00022DA9" w:rsidP="00726E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51F">
        <w:rPr>
          <w:rFonts w:ascii="Times New Roman" w:eastAsia="Calibri" w:hAnsi="Times New Roman" w:cs="Times New Roman"/>
          <w:sz w:val="28"/>
          <w:szCs w:val="28"/>
        </w:rPr>
        <w:t>Это обращение к учащимся по имени, опора на похвалу, на одобрение, на добрый, ласковый тон, на ободряющее прикосновения.</w:t>
      </w:r>
    </w:p>
    <w:p w:rsidR="003418C9" w:rsidRPr="0016351F" w:rsidRDefault="003418C9" w:rsidP="00726E4D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sz w:val="28"/>
          <w:szCs w:val="28"/>
        </w:rPr>
        <w:t>Анализируя полученные результаты, можно сделать следующие выводы:</w:t>
      </w:r>
    </w:p>
    <w:p w:rsidR="003418C9" w:rsidRPr="0016351F" w:rsidRDefault="003418C9" w:rsidP="00726E4D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sz w:val="28"/>
          <w:szCs w:val="28"/>
        </w:rPr>
        <w:t>Мотивация – один из факторов успешного обучения учащихся на уроках русского языка.</w:t>
      </w:r>
    </w:p>
    <w:p w:rsidR="003418C9" w:rsidRPr="0016351F" w:rsidRDefault="003418C9" w:rsidP="00726E4D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sz w:val="28"/>
          <w:szCs w:val="28"/>
        </w:rPr>
        <w:t>Снижение положительной мотивации учащихся ведет к снижению успешности и эффективности обучения.</w:t>
      </w:r>
    </w:p>
    <w:p w:rsidR="003418C9" w:rsidRPr="0016351F" w:rsidRDefault="003418C9" w:rsidP="00726E4D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sz w:val="28"/>
          <w:szCs w:val="28"/>
        </w:rPr>
        <w:t>Развитие мотивов, связанных с содержанием и процессом учения, позволяет повысить результативность обучения по всем общеобразовательным предметам, в том числе и по русскому языку.</w:t>
      </w:r>
    </w:p>
    <w:p w:rsidR="003418C9" w:rsidRPr="0016351F" w:rsidRDefault="003418C9" w:rsidP="00726E4D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sz w:val="28"/>
          <w:szCs w:val="28"/>
        </w:rPr>
        <w:t>Использование в учебной деятельности методов и приемов современных педагогических технологий формирует положительную мотивацию детей, способствует развитию основных мыслительных операций, коммуникативной компетенции, творческой активной личности.</w:t>
      </w:r>
    </w:p>
    <w:p w:rsidR="003418C9" w:rsidRDefault="003418C9" w:rsidP="008D6159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16351F">
        <w:rPr>
          <w:rFonts w:ascii="Times New Roman" w:hAnsi="Times New Roman" w:cs="Times New Roman"/>
          <w:sz w:val="28"/>
          <w:szCs w:val="28"/>
        </w:rPr>
        <w:t xml:space="preserve">Таким образом, учение только тогда станет для детей радостным и привлекательным, когда они сами будут учиться: проектировать, конструировать, исследовать, открывать, т.е. познавать мир в подлинном смысле этого слова. Познание через напряжение своих сил, умственных, физических, духовных. А это возможно только в процессе самостоятельной учебно-познавательной деятельности на основе современных педагогических технологий. </w:t>
      </w:r>
    </w:p>
    <w:p w:rsidR="008D6159" w:rsidRDefault="008D6159" w:rsidP="008D615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МБОУ «Айбашская средняя общеобразовательная школа Высокогорского муниципального района РТ»</w:t>
      </w:r>
    </w:p>
    <w:p w:rsidR="008D6159" w:rsidRDefault="008D6159" w:rsidP="008D615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159" w:rsidRDefault="008D6159" w:rsidP="008D615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159" w:rsidRDefault="008D6159" w:rsidP="008D6159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</w:p>
    <w:p w:rsidR="008D6159" w:rsidRDefault="008D6159" w:rsidP="008D6159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</w:p>
    <w:p w:rsidR="008D6159" w:rsidRDefault="008D6159" w:rsidP="008D6159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</w:p>
    <w:p w:rsidR="008D6159" w:rsidRPr="00A926AB" w:rsidRDefault="008D6159" w:rsidP="008D61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26AB">
        <w:rPr>
          <w:rFonts w:ascii="Times New Roman" w:hAnsi="Times New Roman" w:cs="Times New Roman"/>
          <w:sz w:val="28"/>
          <w:szCs w:val="28"/>
        </w:rPr>
        <w:t>Выступление на школьном  семинаре учителей гуманитарного цикла по теме:</w:t>
      </w:r>
    </w:p>
    <w:p w:rsidR="008D6159" w:rsidRPr="00A926AB" w:rsidRDefault="008D6159" w:rsidP="008D6159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</w:p>
    <w:p w:rsidR="008D6159" w:rsidRPr="00A926AB" w:rsidRDefault="008D6159" w:rsidP="008D6159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</w:p>
    <w:p w:rsidR="008D6159" w:rsidRDefault="008D6159" w:rsidP="008D6159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</w:p>
    <w:p w:rsidR="008D6159" w:rsidRDefault="008D6159" w:rsidP="008D61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</w:t>
      </w:r>
      <w:r w:rsidRPr="008D615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Мотивация на уроках русского языка и литературы – этап новой парадигмы образования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8D6159" w:rsidRDefault="008D6159" w:rsidP="008D61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D6159" w:rsidRDefault="008D6159" w:rsidP="008D61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D6159" w:rsidRDefault="008D6159" w:rsidP="008D61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D6159" w:rsidRDefault="008D6159" w:rsidP="008D61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D6159" w:rsidRDefault="008D6159" w:rsidP="008D615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русского языка и литературы </w:t>
      </w:r>
    </w:p>
    <w:p w:rsidR="008D6159" w:rsidRDefault="008D6159" w:rsidP="008D615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квалификационной категории  </w:t>
      </w:r>
    </w:p>
    <w:p w:rsidR="008D6159" w:rsidRPr="008D6159" w:rsidRDefault="008D6159" w:rsidP="008D615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Шакирова Альбина Шаукатовна</w:t>
      </w:r>
    </w:p>
    <w:p w:rsidR="008D6159" w:rsidRPr="008D6159" w:rsidRDefault="008D6159" w:rsidP="008D61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59" w:rsidRDefault="008D6159" w:rsidP="008D6159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52"/>
          <w:szCs w:val="52"/>
        </w:rPr>
      </w:pPr>
    </w:p>
    <w:p w:rsidR="008D6159" w:rsidRDefault="008D6159" w:rsidP="008D6159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52"/>
          <w:szCs w:val="52"/>
        </w:rPr>
      </w:pPr>
    </w:p>
    <w:p w:rsidR="008D6159" w:rsidRDefault="008D6159" w:rsidP="008D6159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52"/>
          <w:szCs w:val="52"/>
        </w:rPr>
      </w:pPr>
    </w:p>
    <w:p w:rsidR="008D6159" w:rsidRDefault="008D6159" w:rsidP="008D6159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52"/>
          <w:szCs w:val="52"/>
        </w:rPr>
      </w:pPr>
    </w:p>
    <w:p w:rsidR="008D6159" w:rsidRDefault="008D6159" w:rsidP="008D6159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52"/>
          <w:szCs w:val="52"/>
        </w:rPr>
      </w:pPr>
    </w:p>
    <w:p w:rsidR="008D6159" w:rsidRDefault="008D6159" w:rsidP="008D6159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52"/>
          <w:szCs w:val="52"/>
        </w:rPr>
      </w:pPr>
    </w:p>
    <w:p w:rsidR="008D6159" w:rsidRDefault="008D6159" w:rsidP="008D6159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52"/>
          <w:szCs w:val="52"/>
        </w:rPr>
      </w:pPr>
    </w:p>
    <w:p w:rsidR="008D6159" w:rsidRPr="008D6159" w:rsidRDefault="008D6159" w:rsidP="008D615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6159">
        <w:rPr>
          <w:rFonts w:ascii="Times New Roman" w:hAnsi="Times New Roman" w:cs="Times New Roman"/>
          <w:sz w:val="28"/>
          <w:szCs w:val="28"/>
        </w:rPr>
        <w:t>2015год</w:t>
      </w:r>
    </w:p>
    <w:sectPr w:rsidR="008D6159" w:rsidRPr="008D6159" w:rsidSect="002B20F7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452"/>
    <w:multiLevelType w:val="hybridMultilevel"/>
    <w:tmpl w:val="E34453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76"/>
    <w:multiLevelType w:val="hybridMultilevel"/>
    <w:tmpl w:val="343A0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C157D"/>
    <w:multiLevelType w:val="hybridMultilevel"/>
    <w:tmpl w:val="1FE4B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42075"/>
    <w:multiLevelType w:val="hybridMultilevel"/>
    <w:tmpl w:val="DE4EE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96D1F"/>
    <w:multiLevelType w:val="hybridMultilevel"/>
    <w:tmpl w:val="0382EC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8707F"/>
    <w:multiLevelType w:val="hybridMultilevel"/>
    <w:tmpl w:val="1E146E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5413B"/>
    <w:multiLevelType w:val="multilevel"/>
    <w:tmpl w:val="4C70C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C44457"/>
    <w:multiLevelType w:val="hybridMultilevel"/>
    <w:tmpl w:val="E4D09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A182E4D"/>
    <w:multiLevelType w:val="hybridMultilevel"/>
    <w:tmpl w:val="419A3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92677"/>
    <w:multiLevelType w:val="hybridMultilevel"/>
    <w:tmpl w:val="65D29446"/>
    <w:lvl w:ilvl="0" w:tplc="0419000F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  <w:lvl w:ilvl="1" w:tplc="0419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0" w15:restartNumberingAfterBreak="0">
    <w:nsid w:val="6D3A2624"/>
    <w:multiLevelType w:val="hybridMultilevel"/>
    <w:tmpl w:val="F0905A86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7A6C5A9C"/>
    <w:multiLevelType w:val="multilevel"/>
    <w:tmpl w:val="A4F6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8A2602"/>
    <w:multiLevelType w:val="multilevel"/>
    <w:tmpl w:val="CD3CFA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9D76B1"/>
    <w:multiLevelType w:val="hybridMultilevel"/>
    <w:tmpl w:val="509E4F3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12"/>
  </w:num>
  <w:num w:numId="10">
    <w:abstractNumId w:val="2"/>
  </w:num>
  <w:num w:numId="11">
    <w:abstractNumId w:val="7"/>
  </w:num>
  <w:num w:numId="12">
    <w:abstractNumId w:val="1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C753B"/>
    <w:rsid w:val="00000AEE"/>
    <w:rsid w:val="00022DA9"/>
    <w:rsid w:val="000426A8"/>
    <w:rsid w:val="000453F3"/>
    <w:rsid w:val="00047DA3"/>
    <w:rsid w:val="00085862"/>
    <w:rsid w:val="000A0556"/>
    <w:rsid w:val="000D5329"/>
    <w:rsid w:val="000E3F71"/>
    <w:rsid w:val="0016161E"/>
    <w:rsid w:val="0016351F"/>
    <w:rsid w:val="00192063"/>
    <w:rsid w:val="001D7AB9"/>
    <w:rsid w:val="002409CD"/>
    <w:rsid w:val="0028756A"/>
    <w:rsid w:val="002B20F7"/>
    <w:rsid w:val="002B2D73"/>
    <w:rsid w:val="002B4C4B"/>
    <w:rsid w:val="003418C9"/>
    <w:rsid w:val="003614E1"/>
    <w:rsid w:val="003B0477"/>
    <w:rsid w:val="005509AE"/>
    <w:rsid w:val="00686F14"/>
    <w:rsid w:val="006F09BE"/>
    <w:rsid w:val="00726E4D"/>
    <w:rsid w:val="00781A2A"/>
    <w:rsid w:val="007A2671"/>
    <w:rsid w:val="007B70E7"/>
    <w:rsid w:val="007C753B"/>
    <w:rsid w:val="008D6159"/>
    <w:rsid w:val="00981743"/>
    <w:rsid w:val="009A0BC9"/>
    <w:rsid w:val="009E4D3E"/>
    <w:rsid w:val="009F4BAF"/>
    <w:rsid w:val="00A05593"/>
    <w:rsid w:val="00A87AD4"/>
    <w:rsid w:val="00A926AB"/>
    <w:rsid w:val="00B22F66"/>
    <w:rsid w:val="00B268E6"/>
    <w:rsid w:val="00BA1681"/>
    <w:rsid w:val="00D1000D"/>
    <w:rsid w:val="00D644D1"/>
    <w:rsid w:val="00DC415D"/>
    <w:rsid w:val="00E46C93"/>
    <w:rsid w:val="00E62AAA"/>
    <w:rsid w:val="00E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8C9A3-C17E-49CA-93DE-AEB47EE5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53B"/>
  </w:style>
  <w:style w:type="paragraph" w:styleId="2">
    <w:name w:val="heading 2"/>
    <w:basedOn w:val="a"/>
    <w:next w:val="a"/>
    <w:link w:val="20"/>
    <w:qFormat/>
    <w:rsid w:val="009A0BC9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DA9"/>
    <w:pPr>
      <w:spacing w:before="100" w:beforeAutospacing="1" w:after="100" w:afterAutospacing="1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02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2DA9"/>
    <w:rPr>
      <w:b/>
      <w:bCs/>
    </w:rPr>
  </w:style>
  <w:style w:type="paragraph" w:customStyle="1" w:styleId="western">
    <w:name w:val="western"/>
    <w:basedOn w:val="a"/>
    <w:rsid w:val="00D6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0BC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mw-headline">
    <w:name w:val="mw-headline"/>
    <w:basedOn w:val="a0"/>
    <w:rsid w:val="009A0BC9"/>
  </w:style>
  <w:style w:type="paragraph" w:customStyle="1" w:styleId="ListParagraph1">
    <w:name w:val="List Paragraph1"/>
    <w:basedOn w:val="a"/>
    <w:rsid w:val="003614E1"/>
    <w:pPr>
      <w:autoSpaceDE w:val="0"/>
      <w:autoSpaceDN w:val="0"/>
      <w:adjustRightInd w:val="0"/>
      <w:spacing w:line="276" w:lineRule="auto"/>
      <w:ind w:left="720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c5">
    <w:name w:val="c5"/>
    <w:basedOn w:val="a"/>
    <w:rsid w:val="0028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756A"/>
  </w:style>
  <w:style w:type="character" w:customStyle="1" w:styleId="c2">
    <w:name w:val="c2"/>
    <w:basedOn w:val="a0"/>
    <w:rsid w:val="0028756A"/>
  </w:style>
  <w:style w:type="paragraph" w:customStyle="1" w:styleId="c4">
    <w:name w:val="c4"/>
    <w:basedOn w:val="a"/>
    <w:rsid w:val="0028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756A"/>
  </w:style>
  <w:style w:type="paragraph" w:customStyle="1" w:styleId="c15">
    <w:name w:val="c15"/>
    <w:basedOn w:val="a"/>
    <w:rsid w:val="0028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8756A"/>
  </w:style>
  <w:style w:type="character" w:customStyle="1" w:styleId="c13">
    <w:name w:val="c13"/>
    <w:basedOn w:val="a0"/>
    <w:rsid w:val="0028756A"/>
  </w:style>
  <w:style w:type="paragraph" w:customStyle="1" w:styleId="c1">
    <w:name w:val="c1"/>
    <w:basedOn w:val="a"/>
    <w:rsid w:val="0028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8756A"/>
  </w:style>
  <w:style w:type="paragraph" w:customStyle="1" w:styleId="c8">
    <w:name w:val="c8"/>
    <w:basedOn w:val="a"/>
    <w:rsid w:val="0004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F4BAF"/>
  </w:style>
  <w:style w:type="paragraph" w:customStyle="1" w:styleId="msonospacing0">
    <w:name w:val="msonospacing"/>
    <w:basedOn w:val="a"/>
    <w:rsid w:val="009F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0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4712</Words>
  <Characters>26859</Characters>
  <Application>Microsoft Office Word</Application>
  <DocSecurity>0</DocSecurity>
  <Lines>223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7</cp:revision>
  <cp:lastPrinted>2021-12-20T18:10:00Z</cp:lastPrinted>
  <dcterms:created xsi:type="dcterms:W3CDTF">2016-01-14T22:46:00Z</dcterms:created>
  <dcterms:modified xsi:type="dcterms:W3CDTF">2024-01-04T07:21:00Z</dcterms:modified>
</cp:coreProperties>
</file>